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9D" w:rsidRDefault="00667F76" w:rsidP="009F3298">
      <w:pPr>
        <w:bidi/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 w:rsidRPr="00667F7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8" o:title=""/>
          </v:shape>
        </w:pic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t>УКРАЇНА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ХАРКІВСЬКА ОБЛАСНА ДЕРЖАВНА АДМІНІСТРАЦІЯ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 НАУКИ І ОСВІТИ 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28119D" w:rsidRDefault="0028119D" w:rsidP="009F32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3206"/>
        <w:gridCol w:w="3192"/>
        <w:gridCol w:w="3172"/>
      </w:tblGrid>
      <w:tr w:rsidR="0028119D" w:rsidTr="009D08C5">
        <w:tc>
          <w:tcPr>
            <w:tcW w:w="3284" w:type="dxa"/>
          </w:tcPr>
          <w:p w:rsidR="0028119D" w:rsidRPr="004D76AE" w:rsidRDefault="004D76AE" w:rsidP="009D08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08.04.2015</w:t>
            </w:r>
          </w:p>
        </w:tc>
        <w:tc>
          <w:tcPr>
            <w:tcW w:w="3285" w:type="dxa"/>
          </w:tcPr>
          <w:p w:rsidR="0028119D" w:rsidRDefault="0028119D" w:rsidP="009D08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28119D" w:rsidRPr="004D76AE" w:rsidRDefault="004D76AE" w:rsidP="009D08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№ 170</w:t>
            </w:r>
          </w:p>
        </w:tc>
      </w:tr>
    </w:tbl>
    <w:p w:rsidR="008B0619" w:rsidRPr="008B0619" w:rsidRDefault="008B0619" w:rsidP="008B0619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4D3D1F" w:rsidRDefault="004D3D1F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60B9" w:rsidRPr="004D76AE" w:rsidRDefault="008B0619" w:rsidP="004D76AE">
      <w:pPr>
        <w:spacing w:after="0" w:line="240" w:lineRule="auto"/>
        <w:ind w:right="4818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D76AE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D05BFF" w:rsidRPr="004D76AE">
        <w:rPr>
          <w:rFonts w:ascii="Times New Roman" w:hAnsi="Times New Roman"/>
          <w:b/>
          <w:sz w:val="28"/>
          <w:szCs w:val="28"/>
          <w:lang w:val="uk-UA"/>
        </w:rPr>
        <w:t>участь Дергачівської гімназії № 3</w:t>
      </w:r>
      <w:r w:rsidR="004D76AE" w:rsidRPr="004D76A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D05BFF" w:rsidRPr="004D76AE">
        <w:rPr>
          <w:rFonts w:ascii="Times New Roman" w:hAnsi="Times New Roman"/>
          <w:b/>
          <w:sz w:val="28"/>
          <w:szCs w:val="28"/>
          <w:lang w:val="uk-UA"/>
        </w:rPr>
        <w:t>у І</w:t>
      </w:r>
      <w:r w:rsidR="003F60B9" w:rsidRPr="004D76AE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D05BFF" w:rsidRPr="004D76AE">
        <w:rPr>
          <w:rFonts w:ascii="Times New Roman" w:hAnsi="Times New Roman"/>
          <w:b/>
          <w:sz w:val="28"/>
          <w:szCs w:val="28"/>
          <w:lang w:val="uk-UA"/>
        </w:rPr>
        <w:t xml:space="preserve"> фінальному етапі</w:t>
      </w:r>
      <w:r w:rsidR="003F60B9" w:rsidRPr="004D76AE">
        <w:rPr>
          <w:rFonts w:ascii="Times New Roman" w:hAnsi="Times New Roman"/>
          <w:b/>
          <w:bCs/>
          <w:sz w:val="28"/>
          <w:szCs w:val="28"/>
          <w:lang w:val="uk-UA"/>
        </w:rPr>
        <w:t xml:space="preserve"> чемпіонату України з баскетболу 3х3 серед команд юнаків та дівчат загальноосвітніх навчальних закладів (Шкільна Баскетбольна Ліга України) 2014/2015 рр.</w:t>
      </w:r>
    </w:p>
    <w:p w:rsidR="00D05BFF" w:rsidRPr="00D05BFF" w:rsidRDefault="00D05BFF" w:rsidP="00D05BF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Default="0028119D" w:rsidP="006A65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60B9" w:rsidRPr="003F60B9" w:rsidRDefault="003F60B9" w:rsidP="003F60B9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</w:t>
      </w:r>
      <w:r w:rsidRPr="003F60B9">
        <w:rPr>
          <w:rFonts w:ascii="Times New Roman" w:hAnsi="Times New Roman"/>
          <w:sz w:val="28"/>
          <w:szCs w:val="28"/>
          <w:lang w:val="uk-UA"/>
        </w:rPr>
        <w:t>до</w:t>
      </w:r>
      <w:r w:rsidRPr="003F60B9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проведення чемпіонату України з баскетболу 3х3 серед команд юнаків та дівчат загальноосвітніх навчальних закладів (Шкільна Баскетбольна Ліга України) 2014/2019 рр., затвердженого </w:t>
      </w:r>
      <w:r w:rsidR="00A1512C" w:rsidRP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Міністром освіти і науки України 20.08.2014, Міністром молоді та спорту України 14.08.2014, Президентом Федераці</w:t>
      </w:r>
      <w:r w:rsid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ї баскетболу України 13.08.2014</w:t>
      </w:r>
      <w:r w:rsidR="00A1512C" w:rsidRPr="00A1512C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 xml:space="preserve">(далі – Регламент), </w:t>
      </w:r>
      <w:r w:rsidRPr="003F60B9">
        <w:rPr>
          <w:rFonts w:ascii="Times New Roman" w:hAnsi="Times New Roman"/>
          <w:sz w:val="28"/>
          <w:szCs w:val="28"/>
          <w:lang w:val="uk-UA"/>
        </w:rPr>
        <w:t xml:space="preserve">на виконання </w:t>
      </w:r>
      <w:r w:rsidRPr="003F60B9">
        <w:rPr>
          <w:rFonts w:ascii="Times New Roman" w:hAnsi="Times New Roman"/>
          <w:color w:val="000000"/>
          <w:sz w:val="28"/>
          <w:szCs w:val="28"/>
          <w:lang w:val="uk-UA"/>
        </w:rPr>
        <w:t>Єдиного календарного плану фізкультурно-оздоровчих та спортивних заходів Комітету з фізичного виховання та спорту Міністерства освіти і науки України на 2015 рік, затвердженого наказом Міністерства освіти і науки від 15 грудня 2014 року № 1472, керуючись статтею 6 Закону України «Про місцеві державні адміністрації»,</w:t>
      </w:r>
    </w:p>
    <w:p w:rsidR="0028119D" w:rsidRPr="000C3089" w:rsidRDefault="0028119D" w:rsidP="008B0619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96627" w:rsidRDefault="00BA2777" w:rsidP="00344806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Відрядити </w:t>
      </w:r>
      <w:r w:rsidR="000178D4">
        <w:rPr>
          <w:rFonts w:ascii="Times New Roman" w:hAnsi="Times New Roman"/>
          <w:sz w:val="28"/>
          <w:szCs w:val="28"/>
          <w:lang w:val="uk-UA"/>
        </w:rPr>
        <w:t xml:space="preserve">до м. Києва </w:t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команду Дергачівської гімназії № 3 для участі </w:t>
      </w:r>
      <w:r w:rsidR="00FA3C7C">
        <w:rPr>
          <w:rFonts w:ascii="Times New Roman" w:hAnsi="Times New Roman"/>
          <w:sz w:val="28"/>
          <w:szCs w:val="28"/>
          <w:lang w:val="uk-UA"/>
        </w:rPr>
        <w:br/>
      </w:r>
      <w:r w:rsidR="00344806">
        <w:rPr>
          <w:rFonts w:ascii="Times New Roman" w:hAnsi="Times New Roman"/>
          <w:sz w:val="28"/>
          <w:szCs w:val="28"/>
          <w:lang w:val="uk-UA"/>
        </w:rPr>
        <w:t xml:space="preserve">у ІІІ 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>етап</w:t>
      </w:r>
      <w:r w:rsidR="00344806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="00344806"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чемпіонату України з баскетболу 3х3 серед команд юнаків та дівчат загальноосвітніх навчальних закладів (Шкільна Баскетбольна Ліга України) 2014/2015 рр.</w:t>
      </w:r>
    </w:p>
    <w:p w:rsidR="00EC076E" w:rsidRPr="004D76AE" w:rsidRDefault="00FC607F" w:rsidP="004D76A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 w:rsidRPr="00FC607F">
        <w:rPr>
          <w:rFonts w:ascii="Times New Roman" w:hAnsi="Times New Roman"/>
          <w:sz w:val="28"/>
          <w:szCs w:val="28"/>
          <w:lang w:val="uk-UA"/>
        </w:rPr>
        <w:t xml:space="preserve">Термін: </w:t>
      </w:r>
      <w:r w:rsidR="002517F2">
        <w:rPr>
          <w:rFonts w:ascii="Times New Roman" w:hAnsi="Times New Roman"/>
          <w:sz w:val="28"/>
          <w:szCs w:val="28"/>
          <w:lang w:val="uk-UA"/>
        </w:rPr>
        <w:t>13</w:t>
      </w:r>
      <w:r w:rsidR="00975448">
        <w:rPr>
          <w:rFonts w:ascii="Times New Roman" w:hAnsi="Times New Roman"/>
          <w:sz w:val="28"/>
          <w:szCs w:val="28"/>
          <w:lang w:val="uk-UA"/>
        </w:rPr>
        <w:t>.05.2015</w:t>
      </w:r>
      <w:r w:rsidRPr="00FC607F">
        <w:rPr>
          <w:rFonts w:ascii="Times New Roman" w:hAnsi="Times New Roman"/>
          <w:sz w:val="28"/>
          <w:szCs w:val="28"/>
          <w:lang w:val="uk-UA"/>
        </w:rPr>
        <w:t>-</w:t>
      </w:r>
      <w:r w:rsidR="002517F2">
        <w:rPr>
          <w:rFonts w:ascii="Times New Roman" w:hAnsi="Times New Roman"/>
          <w:sz w:val="28"/>
          <w:szCs w:val="28"/>
          <w:lang w:val="uk-UA"/>
        </w:rPr>
        <w:t>15</w:t>
      </w:r>
      <w:r w:rsidRPr="00FC607F">
        <w:rPr>
          <w:rFonts w:ascii="Times New Roman" w:hAnsi="Times New Roman"/>
          <w:sz w:val="28"/>
          <w:szCs w:val="28"/>
          <w:lang w:val="uk-UA"/>
        </w:rPr>
        <w:t>.05.2015</w:t>
      </w:r>
    </w:p>
    <w:p w:rsidR="00674DD4" w:rsidRDefault="0028119D" w:rsidP="000736F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2.</w:t>
      </w:r>
      <w:r w:rsidR="00CA178D">
        <w:rPr>
          <w:rFonts w:ascii="Times New Roman" w:hAnsi="Times New Roman"/>
          <w:sz w:val="28"/>
          <w:szCs w:val="28"/>
          <w:lang w:val="uk-UA"/>
        </w:rPr>
        <w:t> </w:t>
      </w:r>
      <w:r w:rsidR="00AF7601">
        <w:rPr>
          <w:rFonts w:ascii="Times New Roman" w:hAnsi="Times New Roman"/>
          <w:sz w:val="28"/>
          <w:szCs w:val="28"/>
          <w:lang w:val="uk-UA"/>
        </w:rPr>
        <w:t>Начальнику відділу освіти Дергачівської районної державної адміністрації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(Крижн</w:t>
      </w:r>
      <w:r w:rsidR="000178D4">
        <w:rPr>
          <w:rFonts w:ascii="Times New Roman" w:hAnsi="Times New Roman"/>
          <w:sz w:val="28"/>
          <w:szCs w:val="28"/>
          <w:lang w:val="uk-UA"/>
        </w:rPr>
        <w:t>ому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С.Г.) </w:t>
      </w:r>
      <w:r w:rsidR="00FA3C7C">
        <w:rPr>
          <w:rFonts w:ascii="Times New Roman" w:hAnsi="Times New Roman"/>
          <w:sz w:val="28"/>
          <w:szCs w:val="28"/>
          <w:lang w:val="uk-UA"/>
        </w:rPr>
        <w:t xml:space="preserve">забезпечити </w:t>
      </w:r>
      <w:r w:rsidR="003608BD">
        <w:rPr>
          <w:rFonts w:ascii="Times New Roman" w:hAnsi="Times New Roman"/>
          <w:sz w:val="28"/>
          <w:szCs w:val="28"/>
          <w:lang w:val="uk-UA"/>
        </w:rPr>
        <w:t>фінансува</w:t>
      </w:r>
      <w:r w:rsidR="00FA3C7C">
        <w:rPr>
          <w:rFonts w:ascii="Times New Roman" w:hAnsi="Times New Roman"/>
          <w:sz w:val="28"/>
          <w:szCs w:val="28"/>
          <w:lang w:val="uk-UA"/>
        </w:rPr>
        <w:t>ння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5408">
        <w:rPr>
          <w:rFonts w:ascii="Times New Roman" w:hAnsi="Times New Roman"/>
          <w:sz w:val="28"/>
          <w:szCs w:val="28"/>
          <w:lang w:val="uk-UA"/>
        </w:rPr>
        <w:t>відряд</w:t>
      </w:r>
      <w:r w:rsidR="003608BD">
        <w:rPr>
          <w:rFonts w:ascii="Times New Roman" w:hAnsi="Times New Roman"/>
          <w:sz w:val="28"/>
          <w:szCs w:val="28"/>
          <w:lang w:val="uk-UA"/>
        </w:rPr>
        <w:t>ження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608BD">
        <w:rPr>
          <w:rFonts w:ascii="Times New Roman" w:hAnsi="Times New Roman"/>
          <w:sz w:val="28"/>
          <w:szCs w:val="28"/>
          <w:lang w:val="uk-UA"/>
        </w:rPr>
        <w:t>команди Дергачівської гімназії № 3 у складі 5 осіб: 4 учасник</w:t>
      </w:r>
      <w:r w:rsidR="00D73170">
        <w:rPr>
          <w:rFonts w:ascii="Times New Roman" w:hAnsi="Times New Roman"/>
          <w:sz w:val="28"/>
          <w:szCs w:val="28"/>
          <w:lang w:val="uk-UA"/>
        </w:rPr>
        <w:t>ів</w:t>
      </w:r>
      <w:r w:rsidR="003608BD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A5408">
        <w:rPr>
          <w:rFonts w:ascii="Times New Roman" w:hAnsi="Times New Roman"/>
          <w:sz w:val="28"/>
          <w:szCs w:val="28"/>
          <w:lang w:val="uk-UA"/>
        </w:rPr>
        <w:t>представник</w:t>
      </w:r>
      <w:r w:rsidR="00D73170">
        <w:rPr>
          <w:rFonts w:ascii="Times New Roman" w:hAnsi="Times New Roman"/>
          <w:sz w:val="28"/>
          <w:szCs w:val="28"/>
          <w:lang w:val="uk-UA"/>
        </w:rPr>
        <w:t>а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команди</w:t>
      </w:r>
      <w:r w:rsidR="004D3D1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170">
        <w:rPr>
          <w:rFonts w:ascii="Times New Roman" w:hAnsi="Times New Roman"/>
          <w:sz w:val="28"/>
          <w:szCs w:val="28"/>
          <w:lang w:val="uk-UA"/>
        </w:rPr>
        <w:t>–</w:t>
      </w:r>
      <w:r w:rsidR="003A5408">
        <w:rPr>
          <w:rFonts w:ascii="Times New Roman" w:hAnsi="Times New Roman"/>
          <w:sz w:val="28"/>
          <w:szCs w:val="28"/>
          <w:lang w:val="uk-UA"/>
        </w:rPr>
        <w:t xml:space="preserve"> вчител</w:t>
      </w:r>
      <w:r w:rsidR="00D73170">
        <w:rPr>
          <w:rFonts w:ascii="Times New Roman" w:hAnsi="Times New Roman"/>
          <w:sz w:val="28"/>
          <w:szCs w:val="28"/>
          <w:lang w:val="uk-UA"/>
        </w:rPr>
        <w:t xml:space="preserve">я </w:t>
      </w:r>
      <w:r w:rsidR="000178D4">
        <w:rPr>
          <w:rFonts w:ascii="Times New Roman" w:hAnsi="Times New Roman"/>
          <w:sz w:val="28"/>
          <w:szCs w:val="28"/>
          <w:lang w:val="uk-UA"/>
        </w:rPr>
        <w:t>фізичної культури Грес</w:t>
      </w:r>
      <w:r w:rsidR="00D73170">
        <w:rPr>
          <w:rFonts w:ascii="Times New Roman" w:hAnsi="Times New Roman"/>
          <w:sz w:val="28"/>
          <w:szCs w:val="28"/>
          <w:lang w:val="uk-UA"/>
        </w:rPr>
        <w:t>я Андрія</w:t>
      </w:r>
      <w:r w:rsidR="000178D4">
        <w:rPr>
          <w:rFonts w:ascii="Times New Roman" w:hAnsi="Times New Roman"/>
          <w:sz w:val="28"/>
          <w:szCs w:val="28"/>
          <w:lang w:val="uk-UA"/>
        </w:rPr>
        <w:t xml:space="preserve"> Юрійович</w:t>
      </w:r>
      <w:r w:rsidR="00D73170">
        <w:rPr>
          <w:rFonts w:ascii="Times New Roman" w:hAnsi="Times New Roman"/>
          <w:sz w:val="28"/>
          <w:szCs w:val="28"/>
          <w:lang w:val="uk-UA"/>
        </w:rPr>
        <w:t>а</w:t>
      </w:r>
      <w:r w:rsidR="000178D4">
        <w:rPr>
          <w:rFonts w:ascii="Times New Roman" w:hAnsi="Times New Roman"/>
          <w:sz w:val="28"/>
          <w:szCs w:val="28"/>
          <w:lang w:val="uk-UA"/>
        </w:rPr>
        <w:t>.</w:t>
      </w:r>
    </w:p>
    <w:p w:rsidR="003A5408" w:rsidRDefault="003A5408" w:rsidP="00FA3C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Доручити підготовку та формування команди для участі у ІІІ 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етап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r w:rsidRPr="00344806">
        <w:rPr>
          <w:rFonts w:ascii="Times New Roman" w:hAnsi="Times New Roman"/>
          <w:color w:val="000000"/>
          <w:sz w:val="28"/>
          <w:szCs w:val="28"/>
          <w:lang w:val="uk-UA"/>
        </w:rPr>
        <w:t>чемпіонату України з баскетболу 3х3 серед команд юнаків та дівчат загальноосвітніх навчальних закладів (Шкільна Баскетбольна Ліга України) 2014/2015 рр.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Харківському обласному відділенню (філії) Комітету з фізичного виховання та спорту Міністерства освіти і науки України (Кобзар А.В.)</w:t>
      </w:r>
      <w:r w:rsidR="00A413AD">
        <w:rPr>
          <w:rFonts w:ascii="Times New Roman" w:hAnsi="Times New Roman"/>
          <w:sz w:val="28"/>
          <w:szCs w:val="28"/>
          <w:lang w:val="uk-UA"/>
        </w:rPr>
        <w:t>.</w:t>
      </w:r>
    </w:p>
    <w:p w:rsidR="0028119D" w:rsidRPr="00351FDE" w:rsidRDefault="00CA178D" w:rsidP="00FA3C7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751D7">
        <w:rPr>
          <w:rFonts w:ascii="Times New Roman" w:hAnsi="Times New Roman"/>
          <w:sz w:val="28"/>
          <w:szCs w:val="28"/>
          <w:lang w:val="uk-UA"/>
        </w:rPr>
        <w:t>4.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Контроль за виконанням наказу покласти на заступник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 xml:space="preserve"> директора Департаменту </w:t>
      </w:r>
      <w:bookmarkEnd w:id="0"/>
      <w:r w:rsidR="0028119D" w:rsidRPr="003751D7">
        <w:rPr>
          <w:rFonts w:ascii="Times New Roman" w:hAnsi="Times New Roman"/>
          <w:sz w:val="28"/>
          <w:szCs w:val="28"/>
          <w:lang w:val="uk-UA"/>
        </w:rPr>
        <w:t>науки</w:t>
      </w:r>
      <w:r w:rsidR="00C94F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і освіти Харківської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обласної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державної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751D7">
        <w:rPr>
          <w:rFonts w:ascii="Times New Roman" w:hAnsi="Times New Roman"/>
          <w:sz w:val="28"/>
          <w:szCs w:val="28"/>
          <w:lang w:val="uk-UA"/>
        </w:rPr>
        <w:t>ад</w:t>
      </w:r>
      <w:r w:rsidR="0028119D" w:rsidRPr="00351FDE">
        <w:rPr>
          <w:rFonts w:ascii="Times New Roman" w:hAnsi="Times New Roman"/>
          <w:sz w:val="28"/>
          <w:szCs w:val="28"/>
        </w:rPr>
        <w:t>міністрації - начальник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28119D" w:rsidRPr="00351FDE">
        <w:rPr>
          <w:rFonts w:ascii="Times New Roman" w:hAnsi="Times New Roman"/>
          <w:sz w:val="28"/>
          <w:szCs w:val="28"/>
        </w:rPr>
        <w:t xml:space="preserve"> управління освіти і науки</w:t>
      </w:r>
      <w:r w:rsidR="00DB6E8F">
        <w:rPr>
          <w:rFonts w:ascii="Times New Roman" w:hAnsi="Times New Roman"/>
          <w:sz w:val="28"/>
          <w:szCs w:val="28"/>
        </w:rPr>
        <w:t xml:space="preserve"> </w:t>
      </w:r>
      <w:r w:rsidR="0028119D" w:rsidRPr="00351FDE">
        <w:rPr>
          <w:rFonts w:ascii="Times New Roman" w:hAnsi="Times New Roman"/>
          <w:sz w:val="28"/>
          <w:szCs w:val="28"/>
        </w:rPr>
        <w:t>Ігнатьєв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51FDE">
        <w:rPr>
          <w:rFonts w:ascii="Times New Roman" w:hAnsi="Times New Roman"/>
          <w:sz w:val="28"/>
          <w:szCs w:val="28"/>
        </w:rPr>
        <w:t>Володимир</w:t>
      </w:r>
      <w:r w:rsidR="0028119D">
        <w:rPr>
          <w:rFonts w:ascii="Times New Roman" w:hAnsi="Times New Roman"/>
          <w:sz w:val="28"/>
          <w:szCs w:val="28"/>
          <w:lang w:val="uk-UA"/>
        </w:rPr>
        <w:t>а</w:t>
      </w:r>
      <w:r w:rsidR="00DB6E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8119D" w:rsidRPr="00351FDE">
        <w:rPr>
          <w:rFonts w:ascii="Times New Roman" w:hAnsi="Times New Roman"/>
          <w:sz w:val="28"/>
          <w:szCs w:val="28"/>
        </w:rPr>
        <w:t>Васильович</w:t>
      </w:r>
      <w:r w:rsidR="0028119D">
        <w:rPr>
          <w:rFonts w:ascii="Times New Roman" w:hAnsi="Times New Roman"/>
          <w:sz w:val="28"/>
          <w:szCs w:val="28"/>
          <w:lang w:val="uk-UA"/>
        </w:rPr>
        <w:t>а.</w:t>
      </w:r>
    </w:p>
    <w:p w:rsidR="0028119D" w:rsidRPr="00351FDE" w:rsidRDefault="0028119D" w:rsidP="008B0619">
      <w:pPr>
        <w:ind w:firstLine="709"/>
        <w:rPr>
          <w:rFonts w:ascii="Times New Roman" w:hAnsi="Times New Roman"/>
          <w:sz w:val="28"/>
          <w:szCs w:val="28"/>
        </w:rPr>
      </w:pPr>
    </w:p>
    <w:p w:rsidR="0028119D" w:rsidRPr="009F3298" w:rsidRDefault="0028119D" w:rsidP="008B0619">
      <w:pPr>
        <w:spacing w:after="0" w:line="240" w:lineRule="auto"/>
        <w:ind w:firstLine="993"/>
        <w:rPr>
          <w:rFonts w:ascii="Times New Roman" w:hAnsi="Times New Roman"/>
          <w:b/>
          <w:sz w:val="28"/>
          <w:szCs w:val="28"/>
          <w:lang w:val="uk-UA"/>
        </w:rPr>
      </w:pPr>
    </w:p>
    <w:p w:rsidR="0028119D" w:rsidRPr="009F3298" w:rsidRDefault="0028119D" w:rsidP="000B391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9F3298">
        <w:rPr>
          <w:rFonts w:ascii="Times New Roman" w:hAnsi="Times New Roman"/>
          <w:b/>
          <w:sz w:val="28"/>
          <w:szCs w:val="28"/>
        </w:rPr>
        <w:t>Директор Департаменту</w:t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9530B">
        <w:rPr>
          <w:rFonts w:ascii="Times New Roman" w:hAnsi="Times New Roman"/>
          <w:b/>
          <w:sz w:val="28"/>
          <w:szCs w:val="28"/>
        </w:rPr>
        <w:tab/>
      </w:r>
      <w:r w:rsidRPr="009F3298">
        <w:rPr>
          <w:rFonts w:ascii="Times New Roman" w:hAnsi="Times New Roman"/>
          <w:b/>
          <w:sz w:val="28"/>
          <w:szCs w:val="28"/>
          <w:lang w:val="uk-UA"/>
        </w:rPr>
        <w:tab/>
        <w:t>А. В. Бабічев</w:t>
      </w:r>
    </w:p>
    <w:p w:rsidR="0028119D" w:rsidRPr="000B391A" w:rsidRDefault="0028119D" w:rsidP="000B39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119D" w:rsidRPr="00772839" w:rsidRDefault="0028119D" w:rsidP="000E546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8119D" w:rsidRPr="000E546E" w:rsidRDefault="0028119D" w:rsidP="007728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61F80" w:rsidRDefault="00D61F80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3F5E" w:rsidRDefault="00563F5E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3F5E" w:rsidRDefault="00563F5E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563F5E" w:rsidRDefault="00563F5E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D61F80" w:rsidRDefault="00D61F80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1B18A5" w:rsidRDefault="001B18A5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0178D4" w:rsidRDefault="000178D4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lastRenderedPageBreak/>
        <w:t xml:space="preserve">Заступник директора Департаменту – 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начальник управління освіти і науки </w:t>
      </w:r>
    </w:p>
    <w:p w:rsidR="0028119D" w:rsidRPr="000C3089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 xml:space="preserve">Департаменту науки і освіти Харківської </w:t>
      </w:r>
    </w:p>
    <w:p w:rsidR="0028119D" w:rsidRPr="00B024CB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>обласної державної</w:t>
      </w:r>
      <w:r w:rsidR="00F43B39">
        <w:rPr>
          <w:rFonts w:ascii="Times New Roman" w:hAnsi="Times New Roman"/>
          <w:sz w:val="28"/>
          <w:szCs w:val="28"/>
        </w:rPr>
        <w:t xml:space="preserve"> </w:t>
      </w:r>
      <w:r w:rsidRPr="00107917">
        <w:rPr>
          <w:rFonts w:ascii="Times New Roman" w:hAnsi="Times New Roman"/>
          <w:sz w:val="28"/>
          <w:szCs w:val="28"/>
        </w:rPr>
        <w:t>адміністрації</w:t>
      </w:r>
      <w:r w:rsidRPr="00107917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0C3089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>В.В. Ігнатьєв</w:t>
      </w:r>
    </w:p>
    <w:p w:rsidR="0028119D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21C65" w:rsidRPr="008433D3" w:rsidRDefault="00B21C65" w:rsidP="00B21C6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8433D3">
        <w:rPr>
          <w:rFonts w:ascii="Times New Roman" w:hAnsi="Times New Roman"/>
          <w:sz w:val="28"/>
          <w:szCs w:val="28"/>
          <w:lang w:val="uk-UA"/>
        </w:rPr>
        <w:t>Начальник відділу кадрової роботи</w:t>
      </w:r>
    </w:p>
    <w:p w:rsidR="00B21C65" w:rsidRPr="00107917" w:rsidRDefault="00B21C65" w:rsidP="00B21C65">
      <w:pPr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sz w:val="28"/>
          <w:szCs w:val="28"/>
        </w:rPr>
        <w:t>управління ресурсного забезпечення</w:t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</w:r>
      <w:r w:rsidRPr="00107917">
        <w:rPr>
          <w:rFonts w:ascii="Times New Roman" w:hAnsi="Times New Roman"/>
          <w:sz w:val="28"/>
          <w:szCs w:val="28"/>
        </w:rPr>
        <w:tab/>
        <w:t>О.В. Мірошник</w:t>
      </w:r>
    </w:p>
    <w:p w:rsidR="00B21C65" w:rsidRDefault="00B21C65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B21C65" w:rsidRDefault="00B21C65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Головний спеціаліст-юрисконсульт відділу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правового забезпечення діяльності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структурних підрозділів обласної державної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адміністрації управління правової та 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організаційно-контрольної роботи</w:t>
      </w:r>
    </w:p>
    <w:p w:rsidR="0028119D" w:rsidRPr="00107917" w:rsidRDefault="0028119D" w:rsidP="000C3089">
      <w:pPr>
        <w:pStyle w:val="a4"/>
        <w:spacing w:after="0" w:line="360" w:lineRule="auto"/>
        <w:ind w:left="0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Юридичного департаменту Харківської</w:t>
      </w:r>
    </w:p>
    <w:p w:rsidR="006758B8" w:rsidRPr="006758B8" w:rsidRDefault="0028119D" w:rsidP="004D76AE">
      <w:pPr>
        <w:pStyle w:val="a4"/>
        <w:spacing w:after="0" w:line="360" w:lineRule="auto"/>
        <w:ind w:left="0"/>
        <w:rPr>
          <w:rFonts w:ascii="Times New Roman" w:hAnsi="Times New Roman"/>
          <w:sz w:val="28"/>
          <w:szCs w:val="28"/>
        </w:rPr>
      </w:pP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обласної державної адміністрації</w:t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107917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О.М. Івах</w:t>
      </w:r>
    </w:p>
    <w:sectPr w:rsidR="006758B8" w:rsidRPr="006758B8" w:rsidSect="004D76AE">
      <w:headerReference w:type="default" r:id="rId9"/>
      <w:pgSz w:w="11906" w:h="16838"/>
      <w:pgMar w:top="26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369" w:rsidRDefault="00E94369" w:rsidP="004D76AE">
      <w:pPr>
        <w:spacing w:after="0" w:line="240" w:lineRule="auto"/>
      </w:pPr>
      <w:r>
        <w:separator/>
      </w:r>
    </w:p>
  </w:endnote>
  <w:endnote w:type="continuationSeparator" w:id="0">
    <w:p w:rsidR="00E94369" w:rsidRDefault="00E94369" w:rsidP="004D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369" w:rsidRDefault="00E94369" w:rsidP="004D76AE">
      <w:pPr>
        <w:spacing w:after="0" w:line="240" w:lineRule="auto"/>
      </w:pPr>
      <w:r>
        <w:separator/>
      </w:r>
    </w:p>
  </w:footnote>
  <w:footnote w:type="continuationSeparator" w:id="0">
    <w:p w:rsidR="00E94369" w:rsidRDefault="00E94369" w:rsidP="004D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70719"/>
      <w:docPartObj>
        <w:docPartGallery w:val="Page Numbers (Top of Page)"/>
        <w:docPartUnique/>
      </w:docPartObj>
    </w:sdtPr>
    <w:sdtContent>
      <w:p w:rsidR="004D76AE" w:rsidRDefault="004D76AE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4D76AE" w:rsidRDefault="004D76A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0BD"/>
    <w:multiLevelType w:val="hybridMultilevel"/>
    <w:tmpl w:val="AFE8CA7E"/>
    <w:lvl w:ilvl="0" w:tplc="F7481F7A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65FB"/>
    <w:rsid w:val="000114EE"/>
    <w:rsid w:val="000178D4"/>
    <w:rsid w:val="00057EE0"/>
    <w:rsid w:val="000736F6"/>
    <w:rsid w:val="0009020F"/>
    <w:rsid w:val="00090DCF"/>
    <w:rsid w:val="000B391A"/>
    <w:rsid w:val="000C3089"/>
    <w:rsid w:val="000E546E"/>
    <w:rsid w:val="00107917"/>
    <w:rsid w:val="00144292"/>
    <w:rsid w:val="001615D0"/>
    <w:rsid w:val="00172FBF"/>
    <w:rsid w:val="0018309F"/>
    <w:rsid w:val="00196627"/>
    <w:rsid w:val="001A43F1"/>
    <w:rsid w:val="001B18A5"/>
    <w:rsid w:val="001F28F1"/>
    <w:rsid w:val="001F5FF3"/>
    <w:rsid w:val="00215A05"/>
    <w:rsid w:val="002200C2"/>
    <w:rsid w:val="00223C35"/>
    <w:rsid w:val="002517F2"/>
    <w:rsid w:val="002710A3"/>
    <w:rsid w:val="0028119D"/>
    <w:rsid w:val="00296A2A"/>
    <w:rsid w:val="002E6B74"/>
    <w:rsid w:val="00307C79"/>
    <w:rsid w:val="00344806"/>
    <w:rsid w:val="00351FDE"/>
    <w:rsid w:val="003608BD"/>
    <w:rsid w:val="003751D7"/>
    <w:rsid w:val="003A2B3C"/>
    <w:rsid w:val="003A5408"/>
    <w:rsid w:val="003B2DCB"/>
    <w:rsid w:val="003B65FB"/>
    <w:rsid w:val="003F60B9"/>
    <w:rsid w:val="00400177"/>
    <w:rsid w:val="004047C9"/>
    <w:rsid w:val="004507C2"/>
    <w:rsid w:val="004602AD"/>
    <w:rsid w:val="0048753C"/>
    <w:rsid w:val="004D0323"/>
    <w:rsid w:val="004D3D1F"/>
    <w:rsid w:val="004D76AE"/>
    <w:rsid w:val="004F7FB9"/>
    <w:rsid w:val="00534603"/>
    <w:rsid w:val="00556AE3"/>
    <w:rsid w:val="00563F5E"/>
    <w:rsid w:val="005846F4"/>
    <w:rsid w:val="005A3ADB"/>
    <w:rsid w:val="005C3178"/>
    <w:rsid w:val="005D15F6"/>
    <w:rsid w:val="005D7EA5"/>
    <w:rsid w:val="00650AB7"/>
    <w:rsid w:val="00667F76"/>
    <w:rsid w:val="00674DD4"/>
    <w:rsid w:val="006758B8"/>
    <w:rsid w:val="00681851"/>
    <w:rsid w:val="00685A43"/>
    <w:rsid w:val="006A65BE"/>
    <w:rsid w:val="006B7A4C"/>
    <w:rsid w:val="006D3CE5"/>
    <w:rsid w:val="007012BF"/>
    <w:rsid w:val="007054B0"/>
    <w:rsid w:val="00756338"/>
    <w:rsid w:val="00772839"/>
    <w:rsid w:val="00777F38"/>
    <w:rsid w:val="00781897"/>
    <w:rsid w:val="007B42E7"/>
    <w:rsid w:val="007B7A09"/>
    <w:rsid w:val="007C3FCF"/>
    <w:rsid w:val="007E4783"/>
    <w:rsid w:val="00815478"/>
    <w:rsid w:val="0082256A"/>
    <w:rsid w:val="008433D3"/>
    <w:rsid w:val="00860421"/>
    <w:rsid w:val="00892F86"/>
    <w:rsid w:val="008B0619"/>
    <w:rsid w:val="008C3EAD"/>
    <w:rsid w:val="008E2632"/>
    <w:rsid w:val="008F1F22"/>
    <w:rsid w:val="008F6DE0"/>
    <w:rsid w:val="0090509E"/>
    <w:rsid w:val="0090643E"/>
    <w:rsid w:val="009558E0"/>
    <w:rsid w:val="00975448"/>
    <w:rsid w:val="00981032"/>
    <w:rsid w:val="0099530B"/>
    <w:rsid w:val="009B421E"/>
    <w:rsid w:val="009B4E93"/>
    <w:rsid w:val="009B60BE"/>
    <w:rsid w:val="009D08C5"/>
    <w:rsid w:val="009F3298"/>
    <w:rsid w:val="00A1512C"/>
    <w:rsid w:val="00A3044B"/>
    <w:rsid w:val="00A413AD"/>
    <w:rsid w:val="00A666AE"/>
    <w:rsid w:val="00AF34F8"/>
    <w:rsid w:val="00AF7601"/>
    <w:rsid w:val="00B024CB"/>
    <w:rsid w:val="00B21C65"/>
    <w:rsid w:val="00B74C6C"/>
    <w:rsid w:val="00BA2777"/>
    <w:rsid w:val="00C94F7B"/>
    <w:rsid w:val="00CA178D"/>
    <w:rsid w:val="00CB1B7E"/>
    <w:rsid w:val="00CB44DC"/>
    <w:rsid w:val="00CD79D1"/>
    <w:rsid w:val="00D00D2D"/>
    <w:rsid w:val="00D05BFF"/>
    <w:rsid w:val="00D3770D"/>
    <w:rsid w:val="00D6149C"/>
    <w:rsid w:val="00D61F80"/>
    <w:rsid w:val="00D73170"/>
    <w:rsid w:val="00D92583"/>
    <w:rsid w:val="00DB6E8F"/>
    <w:rsid w:val="00DC0771"/>
    <w:rsid w:val="00DF36BC"/>
    <w:rsid w:val="00E2513F"/>
    <w:rsid w:val="00E82348"/>
    <w:rsid w:val="00E94369"/>
    <w:rsid w:val="00EA01C4"/>
    <w:rsid w:val="00EB1B62"/>
    <w:rsid w:val="00EB75C6"/>
    <w:rsid w:val="00EC076E"/>
    <w:rsid w:val="00EE226B"/>
    <w:rsid w:val="00EF1B6C"/>
    <w:rsid w:val="00F25DDE"/>
    <w:rsid w:val="00F33F3D"/>
    <w:rsid w:val="00F43B39"/>
    <w:rsid w:val="00F55A0A"/>
    <w:rsid w:val="00F77EA3"/>
    <w:rsid w:val="00FA3C7C"/>
    <w:rsid w:val="00FB014D"/>
    <w:rsid w:val="00FB03ED"/>
    <w:rsid w:val="00FB089D"/>
    <w:rsid w:val="00FB7406"/>
    <w:rsid w:val="00FC607F"/>
    <w:rsid w:val="00FD7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E0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0B39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B39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B391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B391A"/>
    <w:rPr>
      <w:rFonts w:ascii="Cambria" w:hAnsi="Cambria" w:cs="Times New Roman"/>
      <w:b/>
      <w:bCs/>
      <w:color w:val="4F81BD"/>
    </w:rPr>
  </w:style>
  <w:style w:type="character" w:styleId="a3">
    <w:name w:val="Strong"/>
    <w:uiPriority w:val="99"/>
    <w:qFormat/>
    <w:rsid w:val="00351FDE"/>
    <w:rPr>
      <w:rFonts w:cs="Times New Roman"/>
      <w:b/>
      <w:bCs/>
    </w:rPr>
  </w:style>
  <w:style w:type="paragraph" w:styleId="a4">
    <w:name w:val="Body Text Indent"/>
    <w:basedOn w:val="a"/>
    <w:link w:val="a5"/>
    <w:uiPriority w:val="99"/>
    <w:semiHidden/>
    <w:rsid w:val="000C3089"/>
    <w:pPr>
      <w:spacing w:after="120" w:line="259" w:lineRule="auto"/>
      <w:ind w:left="283"/>
    </w:pPr>
    <w:rPr>
      <w:rFonts w:eastAsia="Times New Roman"/>
      <w:sz w:val="20"/>
      <w:szCs w:val="20"/>
      <w:lang w:val="uk-UA" w:eastAsia="zh-TW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0C3089"/>
    <w:rPr>
      <w:rFonts w:ascii="Calibri" w:eastAsia="Times New Roman" w:hAnsi="Calibri" w:cs="Times New Roman"/>
      <w:lang w:val="uk-UA" w:eastAsia="zh-TW" w:bidi="ar-SA"/>
    </w:rPr>
  </w:style>
  <w:style w:type="paragraph" w:styleId="a6">
    <w:name w:val="Balloon Text"/>
    <w:basedOn w:val="a"/>
    <w:link w:val="a7"/>
    <w:uiPriority w:val="99"/>
    <w:semiHidden/>
    <w:unhideWhenUsed/>
    <w:rsid w:val="00563F5E"/>
    <w:pPr>
      <w:spacing w:after="0" w:line="240" w:lineRule="auto"/>
    </w:pPr>
    <w:rPr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3F5E"/>
    <w:rPr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3F60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F60B9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D7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76AE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6FDD7-6DD7-415C-A746-A69331DB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HP530</dc:creator>
  <cp:lastModifiedBy>user</cp:lastModifiedBy>
  <cp:revision>4</cp:revision>
  <cp:lastPrinted>2015-04-03T09:35:00Z</cp:lastPrinted>
  <dcterms:created xsi:type="dcterms:W3CDTF">2015-04-03T10:09:00Z</dcterms:created>
  <dcterms:modified xsi:type="dcterms:W3CDTF">2015-04-14T13:43:00Z</dcterms:modified>
</cp:coreProperties>
</file>