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62" w:rsidRDefault="00083562" w:rsidP="00083562">
      <w:pPr>
        <w:spacing w:after="120"/>
        <w:jc w:val="center"/>
        <w:rPr>
          <w:noProof/>
        </w:rPr>
      </w:pPr>
      <w:r w:rsidRPr="00562B80">
        <w:rPr>
          <w:noProof/>
          <w:lang w:val="ru-RU"/>
        </w:rPr>
        <w:drawing>
          <wp:inline distT="0" distB="0" distL="0" distR="0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562" w:rsidRDefault="00083562" w:rsidP="00083562">
      <w:pPr>
        <w:jc w:val="center"/>
        <w:rPr>
          <w:b/>
          <w:bCs/>
        </w:rPr>
      </w:pPr>
      <w:r>
        <w:rPr>
          <w:b/>
          <w:bCs/>
        </w:rPr>
        <w:t>ХАРКІВСЬКА ОБЛАСНА ДЕРЖАВНА АДМІНІСТРАЦІЯ</w:t>
      </w:r>
    </w:p>
    <w:p w:rsidR="00083562" w:rsidRDefault="00083562" w:rsidP="00083562">
      <w:pPr>
        <w:jc w:val="center"/>
        <w:rPr>
          <w:b/>
          <w:bCs/>
        </w:rPr>
      </w:pPr>
      <w:r>
        <w:rPr>
          <w:b/>
          <w:bCs/>
        </w:rPr>
        <w:t xml:space="preserve">ДЕПАРТАМЕНТ НАУКИ І ОСВІТИ </w:t>
      </w:r>
    </w:p>
    <w:p w:rsidR="00083562" w:rsidRDefault="00083562" w:rsidP="00083562">
      <w:pPr>
        <w:jc w:val="center"/>
        <w:rPr>
          <w:b/>
          <w:bCs/>
        </w:rPr>
      </w:pPr>
    </w:p>
    <w:p w:rsidR="00083562" w:rsidRDefault="00083562" w:rsidP="00083562">
      <w:pPr>
        <w:jc w:val="center"/>
        <w:rPr>
          <w:b/>
          <w:bCs/>
        </w:rPr>
      </w:pPr>
      <w:r>
        <w:rPr>
          <w:b/>
          <w:bCs/>
        </w:rPr>
        <w:t>НАКАЗ</w:t>
      </w:r>
    </w:p>
    <w:p w:rsidR="00083562" w:rsidRDefault="00083562" w:rsidP="00083562">
      <w:pPr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3276"/>
        <w:gridCol w:w="3274"/>
        <w:gridCol w:w="3272"/>
      </w:tblGrid>
      <w:tr w:rsidR="00083562" w:rsidTr="000E1330">
        <w:tc>
          <w:tcPr>
            <w:tcW w:w="3284" w:type="dxa"/>
          </w:tcPr>
          <w:p w:rsidR="00083562" w:rsidRPr="00BC1E6E" w:rsidRDefault="00B93026" w:rsidP="00083562">
            <w:pPr>
              <w:spacing w:line="254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02</w:t>
            </w:r>
            <w:r w:rsidR="00083562">
              <w:rPr>
                <w:b/>
                <w:bCs/>
                <w:lang w:val="ru-RU"/>
              </w:rPr>
              <w:t>.10.2017</w:t>
            </w:r>
          </w:p>
        </w:tc>
        <w:tc>
          <w:tcPr>
            <w:tcW w:w="3285" w:type="dxa"/>
          </w:tcPr>
          <w:p w:rsidR="00083562" w:rsidRDefault="00083562" w:rsidP="000E1330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Харків</w:t>
            </w:r>
          </w:p>
        </w:tc>
        <w:tc>
          <w:tcPr>
            <w:tcW w:w="3285" w:type="dxa"/>
          </w:tcPr>
          <w:p w:rsidR="00083562" w:rsidRPr="00B93026" w:rsidRDefault="00083562" w:rsidP="00B93026">
            <w:pPr>
              <w:spacing w:line="254" w:lineRule="auto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№ </w:t>
            </w:r>
            <w:r w:rsidR="00B93026">
              <w:rPr>
                <w:b/>
                <w:bCs/>
                <w:lang w:val="ru-RU"/>
              </w:rPr>
              <w:t>287</w:t>
            </w:r>
          </w:p>
        </w:tc>
      </w:tr>
    </w:tbl>
    <w:p w:rsidR="00083562" w:rsidRPr="00B93026" w:rsidRDefault="00083562" w:rsidP="00083562">
      <w:pPr>
        <w:rPr>
          <w:b/>
          <w:bCs/>
          <w:sz w:val="16"/>
          <w:szCs w:val="16"/>
        </w:rPr>
      </w:pPr>
    </w:p>
    <w:p w:rsidR="00083562" w:rsidRPr="0061649C" w:rsidRDefault="00083562" w:rsidP="00083562">
      <w:pPr>
        <w:ind w:right="5102"/>
        <w:jc w:val="both"/>
        <w:rPr>
          <w:b/>
          <w:szCs w:val="28"/>
        </w:rPr>
      </w:pPr>
      <w:r>
        <w:rPr>
          <w:b/>
          <w:szCs w:val="28"/>
        </w:rPr>
        <w:t xml:space="preserve">Про вивчення стану </w:t>
      </w:r>
      <w:r w:rsidRPr="0061649C">
        <w:rPr>
          <w:b/>
          <w:szCs w:val="28"/>
        </w:rPr>
        <w:t xml:space="preserve">роботи </w:t>
      </w:r>
      <w:r>
        <w:rPr>
          <w:b/>
          <w:szCs w:val="28"/>
        </w:rPr>
        <w:t>відділу</w:t>
      </w:r>
      <w:r w:rsidRPr="0061649C">
        <w:rPr>
          <w:b/>
          <w:szCs w:val="28"/>
        </w:rPr>
        <w:t xml:space="preserve"> освіти </w:t>
      </w:r>
      <w:r>
        <w:rPr>
          <w:b/>
          <w:szCs w:val="28"/>
        </w:rPr>
        <w:t xml:space="preserve">Дергачівської районної державної адміністрації </w:t>
      </w:r>
      <w:r w:rsidRPr="0061649C">
        <w:rPr>
          <w:b/>
          <w:szCs w:val="28"/>
        </w:rPr>
        <w:t xml:space="preserve">Харківської </w:t>
      </w:r>
      <w:r>
        <w:rPr>
          <w:b/>
          <w:szCs w:val="28"/>
        </w:rPr>
        <w:t>області з питання</w:t>
      </w:r>
      <w:r w:rsidRPr="0061649C">
        <w:rPr>
          <w:b/>
          <w:szCs w:val="28"/>
        </w:rPr>
        <w:t xml:space="preserve"> </w:t>
      </w:r>
      <w:r>
        <w:rPr>
          <w:b/>
          <w:szCs w:val="28"/>
        </w:rPr>
        <w:t>додержання вимог законів та інших нормативно-правових актів у галузі освіти</w:t>
      </w:r>
    </w:p>
    <w:p w:rsidR="00083562" w:rsidRPr="00B93026" w:rsidRDefault="00083562" w:rsidP="00083562">
      <w:pPr>
        <w:rPr>
          <w:sz w:val="16"/>
          <w:szCs w:val="16"/>
        </w:rPr>
      </w:pPr>
    </w:p>
    <w:p w:rsidR="00083562" w:rsidRPr="0061649C" w:rsidRDefault="00083562" w:rsidP="003F4215">
      <w:pPr>
        <w:shd w:val="clear" w:color="auto" w:fill="FFFFFF"/>
        <w:spacing w:line="360" w:lineRule="auto"/>
        <w:ind w:firstLine="560"/>
        <w:jc w:val="both"/>
        <w:rPr>
          <w:bCs/>
          <w:color w:val="000000"/>
          <w:szCs w:val="28"/>
        </w:rPr>
      </w:pPr>
      <w:r w:rsidRPr="0061649C">
        <w:rPr>
          <w:bCs/>
          <w:color w:val="000000"/>
          <w:szCs w:val="28"/>
        </w:rPr>
        <w:t xml:space="preserve">З метою вивчення стану роботи </w:t>
      </w:r>
      <w:r>
        <w:t>відділу освіти Дергачівської районної державної адміністрації</w:t>
      </w:r>
      <w:r w:rsidRPr="00284331">
        <w:t xml:space="preserve"> </w:t>
      </w:r>
      <w:r w:rsidRPr="0061649C">
        <w:t>Харківської</w:t>
      </w:r>
      <w:r>
        <w:t xml:space="preserve"> області</w:t>
      </w:r>
      <w:r>
        <w:rPr>
          <w:bCs/>
          <w:color w:val="000000"/>
          <w:szCs w:val="28"/>
        </w:rPr>
        <w:t xml:space="preserve"> з питання додержання вимог законів та інших нормативно-правових актів у галузі освіти</w:t>
      </w:r>
      <w:r w:rsidRPr="0061649C">
        <w:rPr>
          <w:bCs/>
          <w:color w:val="000000"/>
          <w:szCs w:val="28"/>
        </w:rPr>
        <w:t xml:space="preserve">, відповідно до статті 36, частини третьої статті 37 Закону України «Про загальну середню освіту», </w:t>
      </w:r>
      <w:r>
        <w:rPr>
          <w:bCs/>
          <w:color w:val="000000"/>
          <w:szCs w:val="28"/>
        </w:rPr>
        <w:t xml:space="preserve">частини другої статті 19 </w:t>
      </w:r>
      <w:r w:rsidRPr="0061649C">
        <w:rPr>
          <w:bCs/>
          <w:color w:val="000000"/>
          <w:szCs w:val="28"/>
        </w:rPr>
        <w:t xml:space="preserve">Закону України «Про дошкільну освіту», пункту 4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</w:t>
      </w:r>
      <w:r>
        <w:rPr>
          <w:szCs w:val="28"/>
        </w:rPr>
        <w:t>07.11.2016 № 509</w:t>
      </w:r>
      <w:r w:rsidRPr="0061649C">
        <w:rPr>
          <w:bCs/>
          <w:color w:val="000000"/>
          <w:szCs w:val="28"/>
        </w:rPr>
        <w:t xml:space="preserve">, </w:t>
      </w:r>
      <w:r w:rsidR="00A516C5">
        <w:rPr>
          <w:bCs/>
          <w:color w:val="000000"/>
          <w:szCs w:val="28"/>
        </w:rPr>
        <w:t>враховуючи</w:t>
      </w:r>
      <w:r>
        <w:rPr>
          <w:bCs/>
          <w:color w:val="000000"/>
          <w:szCs w:val="28"/>
        </w:rPr>
        <w:t xml:space="preserve"> </w:t>
      </w:r>
      <w:r w:rsidR="00A516C5">
        <w:rPr>
          <w:bCs/>
          <w:color w:val="000000"/>
          <w:szCs w:val="28"/>
        </w:rPr>
        <w:t>лист</w:t>
      </w:r>
      <w:r>
        <w:rPr>
          <w:bCs/>
          <w:color w:val="000000"/>
          <w:szCs w:val="28"/>
        </w:rPr>
        <w:t xml:space="preserve"> голови Дергачівської районної державної адміністрації Жидкова К.С.</w:t>
      </w:r>
      <w:r w:rsidR="00A516C5">
        <w:rPr>
          <w:bCs/>
          <w:color w:val="000000"/>
          <w:szCs w:val="28"/>
        </w:rPr>
        <w:t xml:space="preserve"> від 12.09.2017  № 01-47/3007</w:t>
      </w:r>
      <w:r w:rsidRPr="0061649C">
        <w:rPr>
          <w:bCs/>
          <w:color w:val="000000"/>
          <w:szCs w:val="28"/>
        </w:rPr>
        <w:t xml:space="preserve">, </w:t>
      </w:r>
      <w:r w:rsidR="00A516C5">
        <w:rPr>
          <w:bCs/>
          <w:color w:val="000000"/>
          <w:szCs w:val="28"/>
        </w:rPr>
        <w:t xml:space="preserve">лист заступника директора Департаменту науки і освіти обласної державної адміністрації від 18.09.2017 № 01-34/3738, </w:t>
      </w:r>
      <w:r w:rsidRPr="0061649C">
        <w:rPr>
          <w:szCs w:val="28"/>
        </w:rPr>
        <w:t>керуючись статтею 6 Закону України «Про місцеві державні адміністрації»,</w:t>
      </w:r>
    </w:p>
    <w:p w:rsidR="00083562" w:rsidRPr="00B93026" w:rsidRDefault="00083562" w:rsidP="00083562">
      <w:pPr>
        <w:spacing w:line="360" w:lineRule="auto"/>
        <w:jc w:val="both"/>
        <w:rPr>
          <w:sz w:val="16"/>
          <w:szCs w:val="16"/>
        </w:rPr>
      </w:pPr>
    </w:p>
    <w:p w:rsidR="00083562" w:rsidRDefault="00083562" w:rsidP="00083562">
      <w:pPr>
        <w:spacing w:line="360" w:lineRule="auto"/>
        <w:jc w:val="both"/>
        <w:rPr>
          <w:szCs w:val="28"/>
        </w:rPr>
      </w:pPr>
      <w:r w:rsidRPr="0061649C">
        <w:rPr>
          <w:szCs w:val="28"/>
        </w:rPr>
        <w:t>НАКАЗУЮ:</w:t>
      </w:r>
    </w:p>
    <w:p w:rsidR="00A516C5" w:rsidRDefault="00A516C5" w:rsidP="00A516C5">
      <w:pPr>
        <w:spacing w:line="360" w:lineRule="auto"/>
        <w:ind w:firstLine="426"/>
        <w:jc w:val="both"/>
        <w:rPr>
          <w:bCs/>
          <w:szCs w:val="28"/>
        </w:rPr>
      </w:pPr>
      <w:r>
        <w:rPr>
          <w:szCs w:val="28"/>
        </w:rPr>
        <w:t>1.</w:t>
      </w:r>
      <w:r w:rsidRPr="00A516C5">
        <w:rPr>
          <w:bCs/>
          <w:szCs w:val="28"/>
        </w:rPr>
        <w:t xml:space="preserve"> </w:t>
      </w:r>
      <w:r>
        <w:rPr>
          <w:bCs/>
          <w:szCs w:val="28"/>
        </w:rPr>
        <w:t xml:space="preserve">Здійснити </w:t>
      </w:r>
      <w:r w:rsidRPr="00A516C5">
        <w:rPr>
          <w:bCs/>
          <w:szCs w:val="28"/>
        </w:rPr>
        <w:t xml:space="preserve">вивчення стану роботи </w:t>
      </w:r>
      <w:r w:rsidRPr="00A516C5">
        <w:rPr>
          <w:szCs w:val="28"/>
        </w:rPr>
        <w:t>відділу освіти Дергачівської районної державної адміністрації Харківської області</w:t>
      </w:r>
      <w:r w:rsidRPr="00A516C5">
        <w:rPr>
          <w:bCs/>
          <w:szCs w:val="28"/>
        </w:rPr>
        <w:t xml:space="preserve"> з питання додержання вимог законів та інших нормативно-правових актів у галузі освіти</w:t>
      </w:r>
      <w:r>
        <w:rPr>
          <w:bCs/>
          <w:szCs w:val="28"/>
        </w:rPr>
        <w:t>.</w:t>
      </w:r>
    </w:p>
    <w:p w:rsidR="00B338F5" w:rsidRPr="00B93026" w:rsidRDefault="00B338F5" w:rsidP="00A516C5">
      <w:pPr>
        <w:spacing w:line="360" w:lineRule="auto"/>
        <w:ind w:firstLine="426"/>
        <w:jc w:val="both"/>
        <w:rPr>
          <w:sz w:val="16"/>
          <w:szCs w:val="16"/>
        </w:rPr>
      </w:pPr>
    </w:p>
    <w:p w:rsidR="001E723E" w:rsidRDefault="00A516C5" w:rsidP="00B93026">
      <w:pPr>
        <w:tabs>
          <w:tab w:val="left" w:pos="426"/>
        </w:tabs>
        <w:spacing w:line="360" w:lineRule="auto"/>
        <w:ind w:firstLine="426"/>
        <w:jc w:val="both"/>
        <w:rPr>
          <w:bCs/>
          <w:szCs w:val="28"/>
        </w:rPr>
      </w:pPr>
      <w:r>
        <w:rPr>
          <w:bCs/>
          <w:color w:val="000000"/>
          <w:szCs w:val="28"/>
        </w:rPr>
        <w:t>2</w:t>
      </w:r>
      <w:r w:rsidR="00083562">
        <w:rPr>
          <w:bCs/>
          <w:color w:val="000000"/>
          <w:szCs w:val="28"/>
        </w:rPr>
        <w:t>. У</w:t>
      </w:r>
      <w:r w:rsidR="00083562" w:rsidRPr="00836976">
        <w:rPr>
          <w:bCs/>
          <w:color w:val="000000"/>
          <w:szCs w:val="28"/>
        </w:rPr>
        <w:t xml:space="preserve">творити </w:t>
      </w:r>
      <w:r w:rsidR="00083562">
        <w:rPr>
          <w:bCs/>
          <w:color w:val="000000"/>
          <w:szCs w:val="28"/>
        </w:rPr>
        <w:t xml:space="preserve">робочу групу з </w:t>
      </w:r>
      <w:r w:rsidR="00083562" w:rsidRPr="00E76AE6">
        <w:rPr>
          <w:bCs/>
          <w:szCs w:val="28"/>
        </w:rPr>
        <w:t xml:space="preserve">вивчення стану роботи </w:t>
      </w:r>
      <w:r w:rsidR="00083562">
        <w:t>відділу</w:t>
      </w:r>
      <w:r w:rsidR="001E723E">
        <w:t xml:space="preserve"> освіти Дергачівської районної державної адміністрації</w:t>
      </w:r>
      <w:r w:rsidR="001E723E" w:rsidRPr="00284331">
        <w:t xml:space="preserve"> </w:t>
      </w:r>
      <w:r w:rsidR="001E723E" w:rsidRPr="0061649C">
        <w:t>Харківської</w:t>
      </w:r>
      <w:r w:rsidR="001E723E">
        <w:t xml:space="preserve"> області</w:t>
      </w:r>
      <w:r w:rsidR="001E723E" w:rsidRPr="00E76AE6">
        <w:rPr>
          <w:bCs/>
          <w:szCs w:val="28"/>
        </w:rPr>
        <w:t xml:space="preserve"> з пита</w:t>
      </w:r>
      <w:r w:rsidR="001E723E">
        <w:rPr>
          <w:bCs/>
          <w:szCs w:val="28"/>
        </w:rPr>
        <w:t>ння</w:t>
      </w:r>
      <w:r w:rsidR="001E723E" w:rsidRPr="00E76AE6">
        <w:rPr>
          <w:bCs/>
          <w:szCs w:val="28"/>
        </w:rPr>
        <w:t xml:space="preserve"> </w:t>
      </w:r>
      <w:r w:rsidR="001E723E">
        <w:rPr>
          <w:bCs/>
          <w:color w:val="000000"/>
          <w:szCs w:val="28"/>
        </w:rPr>
        <w:t>додержання вимог законів та інших нормативно-правових актів у галузі освіти</w:t>
      </w:r>
      <w:r w:rsidR="001E723E">
        <w:rPr>
          <w:bCs/>
          <w:szCs w:val="28"/>
        </w:rPr>
        <w:t xml:space="preserve"> </w:t>
      </w:r>
      <w:r w:rsidR="001E723E" w:rsidRPr="00E76AE6">
        <w:rPr>
          <w:bCs/>
          <w:szCs w:val="28"/>
        </w:rPr>
        <w:t xml:space="preserve">(далі – </w:t>
      </w:r>
      <w:r w:rsidR="001E723E">
        <w:rPr>
          <w:bCs/>
          <w:szCs w:val="28"/>
        </w:rPr>
        <w:t>робоча група</w:t>
      </w:r>
      <w:r w:rsidR="001E723E" w:rsidRPr="00E76AE6">
        <w:rPr>
          <w:bCs/>
          <w:szCs w:val="28"/>
        </w:rPr>
        <w:t xml:space="preserve">) </w:t>
      </w:r>
      <w:r w:rsidR="001E723E">
        <w:rPr>
          <w:bCs/>
          <w:color w:val="000000"/>
          <w:szCs w:val="28"/>
        </w:rPr>
        <w:t>та затвердити її персональний склад (додається)</w:t>
      </w:r>
      <w:r w:rsidR="001E723E" w:rsidRPr="00836976">
        <w:rPr>
          <w:bCs/>
          <w:color w:val="000000"/>
          <w:szCs w:val="28"/>
        </w:rPr>
        <w:t>.</w:t>
      </w:r>
      <w:r w:rsidR="001E723E" w:rsidRPr="00E76AE6">
        <w:rPr>
          <w:bCs/>
          <w:szCs w:val="28"/>
        </w:rPr>
        <w:t xml:space="preserve"> </w:t>
      </w:r>
    </w:p>
    <w:p w:rsidR="001E723E" w:rsidRDefault="00A516C5" w:rsidP="00CF2967">
      <w:pPr>
        <w:shd w:val="clear" w:color="auto" w:fill="FFFFFF"/>
        <w:tabs>
          <w:tab w:val="left" w:pos="426"/>
        </w:tabs>
        <w:spacing w:line="360" w:lineRule="auto"/>
        <w:ind w:firstLine="426"/>
        <w:jc w:val="both"/>
        <w:rPr>
          <w:bCs/>
          <w:color w:val="000000"/>
          <w:szCs w:val="28"/>
        </w:rPr>
      </w:pPr>
      <w:bookmarkStart w:id="0" w:name="_GoBack"/>
      <w:bookmarkEnd w:id="0"/>
      <w:r>
        <w:rPr>
          <w:bCs/>
          <w:color w:val="000000"/>
          <w:szCs w:val="28"/>
        </w:rPr>
        <w:lastRenderedPageBreak/>
        <w:t>3</w:t>
      </w:r>
      <w:r w:rsidR="001E723E" w:rsidRPr="00836976">
        <w:rPr>
          <w:bCs/>
          <w:color w:val="000000"/>
          <w:szCs w:val="28"/>
        </w:rPr>
        <w:t xml:space="preserve">. </w:t>
      </w:r>
      <w:r w:rsidR="001E723E">
        <w:rPr>
          <w:bCs/>
          <w:color w:val="000000"/>
          <w:szCs w:val="28"/>
        </w:rPr>
        <w:t>Робочій групі</w:t>
      </w:r>
      <w:r w:rsidR="001E723E" w:rsidRPr="00836976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забезпечити </w:t>
      </w:r>
      <w:r>
        <w:rPr>
          <w:szCs w:val="28"/>
        </w:rPr>
        <w:t>здійснення</w:t>
      </w:r>
      <w:r w:rsidR="001E723E" w:rsidRPr="007945F2">
        <w:rPr>
          <w:szCs w:val="28"/>
        </w:rPr>
        <w:t xml:space="preserve"> вивчення стану роботи </w:t>
      </w:r>
      <w:r w:rsidRPr="00A516C5">
        <w:rPr>
          <w:szCs w:val="28"/>
        </w:rPr>
        <w:t>відділу освіти Дергачівської районної державної адміністрації Харківської області</w:t>
      </w:r>
      <w:r w:rsidRPr="00A516C5">
        <w:rPr>
          <w:bCs/>
          <w:szCs w:val="28"/>
        </w:rPr>
        <w:t xml:space="preserve"> </w:t>
      </w:r>
      <w:r w:rsidR="001E723E">
        <w:rPr>
          <w:bCs/>
          <w:szCs w:val="28"/>
        </w:rPr>
        <w:t xml:space="preserve">з питання </w:t>
      </w:r>
      <w:r w:rsidR="001E723E">
        <w:rPr>
          <w:bCs/>
          <w:color w:val="000000"/>
          <w:szCs w:val="28"/>
        </w:rPr>
        <w:t xml:space="preserve">додержання вимог законів та інших нормативно-правових актів у галузі освіти. </w:t>
      </w:r>
    </w:p>
    <w:p w:rsidR="001E723E" w:rsidRDefault="00CF2967" w:rsidP="001E723E">
      <w:pPr>
        <w:shd w:val="clear" w:color="auto" w:fill="FFFFFF"/>
        <w:tabs>
          <w:tab w:val="left" w:pos="426"/>
        </w:tabs>
        <w:spacing w:line="360" w:lineRule="auto"/>
        <w:ind w:firstLine="426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Термін: </w:t>
      </w:r>
      <w:r w:rsidR="001E723E">
        <w:rPr>
          <w:bCs/>
          <w:color w:val="000000"/>
          <w:szCs w:val="28"/>
        </w:rPr>
        <w:t>09</w:t>
      </w:r>
      <w:r w:rsidR="001E723E" w:rsidRPr="006D4EB5">
        <w:rPr>
          <w:bCs/>
          <w:color w:val="000000"/>
          <w:szCs w:val="28"/>
        </w:rPr>
        <w:t>.</w:t>
      </w:r>
      <w:r w:rsidR="001E723E">
        <w:rPr>
          <w:bCs/>
          <w:color w:val="000000"/>
          <w:szCs w:val="28"/>
        </w:rPr>
        <w:t>10.2017</w:t>
      </w:r>
    </w:p>
    <w:p w:rsidR="00CF2967" w:rsidRDefault="00CF2967" w:rsidP="00A516C5">
      <w:pPr>
        <w:shd w:val="clear" w:color="auto" w:fill="FFFFFF"/>
        <w:tabs>
          <w:tab w:val="left" w:pos="426"/>
        </w:tabs>
        <w:spacing w:line="360" w:lineRule="auto"/>
        <w:rPr>
          <w:bCs/>
          <w:color w:val="000000"/>
          <w:szCs w:val="28"/>
        </w:rPr>
      </w:pPr>
    </w:p>
    <w:p w:rsidR="001E723E" w:rsidRDefault="00A516C5" w:rsidP="001E723E">
      <w:pPr>
        <w:shd w:val="clear" w:color="auto" w:fill="FFFFFF"/>
        <w:tabs>
          <w:tab w:val="left" w:pos="426"/>
        </w:tabs>
        <w:spacing w:line="360" w:lineRule="auto"/>
        <w:ind w:firstLine="426"/>
        <w:jc w:val="both"/>
        <w:rPr>
          <w:szCs w:val="28"/>
        </w:rPr>
      </w:pPr>
      <w:r>
        <w:rPr>
          <w:bCs/>
          <w:color w:val="000000"/>
          <w:szCs w:val="28"/>
        </w:rPr>
        <w:t>4</w:t>
      </w:r>
      <w:r w:rsidR="001E723E">
        <w:rPr>
          <w:bCs/>
          <w:color w:val="000000"/>
          <w:szCs w:val="28"/>
        </w:rPr>
        <w:t>. Голові</w:t>
      </w:r>
      <w:r w:rsidR="001E723E" w:rsidRPr="007109F9">
        <w:rPr>
          <w:bCs/>
          <w:color w:val="000000"/>
          <w:szCs w:val="28"/>
        </w:rPr>
        <w:t xml:space="preserve"> </w:t>
      </w:r>
      <w:r w:rsidR="001E723E">
        <w:rPr>
          <w:bCs/>
          <w:color w:val="000000"/>
          <w:szCs w:val="28"/>
        </w:rPr>
        <w:t>робочої групи</w:t>
      </w:r>
      <w:r w:rsidR="001E723E" w:rsidRPr="007109F9">
        <w:rPr>
          <w:bCs/>
          <w:color w:val="000000"/>
          <w:szCs w:val="28"/>
        </w:rPr>
        <w:t xml:space="preserve"> </w:t>
      </w:r>
      <w:r w:rsidR="001E723E">
        <w:rPr>
          <w:bCs/>
          <w:color w:val="000000"/>
          <w:szCs w:val="28"/>
        </w:rPr>
        <w:t xml:space="preserve">(Ігнатьєв В.В.) </w:t>
      </w:r>
      <w:r w:rsidR="001E723E" w:rsidRPr="007109F9">
        <w:rPr>
          <w:bCs/>
          <w:color w:val="000000"/>
          <w:szCs w:val="28"/>
        </w:rPr>
        <w:t>узагальн</w:t>
      </w:r>
      <w:r w:rsidR="001E723E">
        <w:rPr>
          <w:bCs/>
          <w:color w:val="000000"/>
          <w:szCs w:val="28"/>
        </w:rPr>
        <w:t>ити</w:t>
      </w:r>
      <w:r w:rsidR="001E723E" w:rsidRPr="007109F9">
        <w:rPr>
          <w:bCs/>
          <w:color w:val="000000"/>
          <w:szCs w:val="28"/>
        </w:rPr>
        <w:t xml:space="preserve"> матеріали за наслідками вивчення стану роботи </w:t>
      </w:r>
      <w:r w:rsidR="001E723E">
        <w:t>відділу освіти Дергачівської районної державної адміністрації</w:t>
      </w:r>
      <w:r w:rsidR="001E723E" w:rsidRPr="00284331">
        <w:t xml:space="preserve"> </w:t>
      </w:r>
      <w:r w:rsidR="001E723E" w:rsidRPr="0061649C">
        <w:t>Харківської</w:t>
      </w:r>
      <w:r w:rsidR="001E723E">
        <w:t xml:space="preserve"> області</w:t>
      </w:r>
      <w:r w:rsidR="001E723E">
        <w:rPr>
          <w:bCs/>
          <w:color w:val="000000"/>
          <w:szCs w:val="28"/>
        </w:rPr>
        <w:t xml:space="preserve"> з питання</w:t>
      </w:r>
      <w:r w:rsidR="001E723E" w:rsidRPr="007109F9">
        <w:rPr>
          <w:bCs/>
          <w:color w:val="000000"/>
          <w:szCs w:val="28"/>
        </w:rPr>
        <w:t xml:space="preserve"> </w:t>
      </w:r>
      <w:r w:rsidR="001E723E">
        <w:rPr>
          <w:bCs/>
          <w:color w:val="000000"/>
          <w:szCs w:val="28"/>
        </w:rPr>
        <w:t>додержання вимог законів та інших нормативно-правових актів у галузі освіти</w:t>
      </w:r>
      <w:r w:rsidR="001E723E">
        <w:rPr>
          <w:bCs/>
          <w:szCs w:val="28"/>
        </w:rPr>
        <w:t>.</w:t>
      </w:r>
      <w:r w:rsidR="001E723E" w:rsidRPr="0061649C">
        <w:rPr>
          <w:szCs w:val="28"/>
        </w:rPr>
        <w:t xml:space="preserve"> </w:t>
      </w:r>
    </w:p>
    <w:p w:rsidR="001E723E" w:rsidRDefault="001E723E" w:rsidP="001E723E">
      <w:pPr>
        <w:shd w:val="clear" w:color="auto" w:fill="FFFFFF"/>
        <w:tabs>
          <w:tab w:val="left" w:pos="426"/>
        </w:tabs>
        <w:spacing w:line="360" w:lineRule="auto"/>
        <w:ind w:firstLine="426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Термін: до 19.10</w:t>
      </w:r>
      <w:r w:rsidRPr="006D4EB5">
        <w:rPr>
          <w:bCs/>
          <w:color w:val="000000"/>
          <w:szCs w:val="28"/>
        </w:rPr>
        <w:t>.2017</w:t>
      </w:r>
    </w:p>
    <w:p w:rsidR="00A516C5" w:rsidRPr="007109F9" w:rsidRDefault="00A516C5" w:rsidP="001E723E">
      <w:pPr>
        <w:shd w:val="clear" w:color="auto" w:fill="FFFFFF"/>
        <w:tabs>
          <w:tab w:val="left" w:pos="426"/>
        </w:tabs>
        <w:spacing w:line="360" w:lineRule="auto"/>
        <w:ind w:firstLine="426"/>
        <w:jc w:val="right"/>
        <w:rPr>
          <w:bCs/>
          <w:color w:val="000000"/>
          <w:szCs w:val="28"/>
        </w:rPr>
      </w:pPr>
    </w:p>
    <w:p w:rsidR="00CF2967" w:rsidRDefault="00A516C5" w:rsidP="00CF2967">
      <w:pPr>
        <w:shd w:val="clear" w:color="auto" w:fill="FFFFFF"/>
        <w:tabs>
          <w:tab w:val="left" w:pos="426"/>
        </w:tabs>
        <w:spacing w:line="360" w:lineRule="auto"/>
        <w:ind w:firstLine="426"/>
        <w:jc w:val="both"/>
        <w:rPr>
          <w:szCs w:val="28"/>
        </w:rPr>
      </w:pPr>
      <w:r>
        <w:rPr>
          <w:bCs/>
          <w:color w:val="000000"/>
          <w:szCs w:val="28"/>
        </w:rPr>
        <w:t>5</w:t>
      </w:r>
      <w:r w:rsidR="00CF2967" w:rsidRPr="007109F9">
        <w:rPr>
          <w:bCs/>
          <w:color w:val="000000"/>
          <w:szCs w:val="28"/>
        </w:rPr>
        <w:t xml:space="preserve">. Начальнику </w:t>
      </w:r>
      <w:r w:rsidR="00CF2967">
        <w:t>відділу освіти Дергачівської районної державної адміністрації</w:t>
      </w:r>
      <w:r w:rsidR="00CF2967" w:rsidRPr="00284331">
        <w:t xml:space="preserve"> </w:t>
      </w:r>
      <w:r w:rsidR="00CF2967" w:rsidRPr="0061649C">
        <w:t>Харківської</w:t>
      </w:r>
      <w:r w:rsidR="00CF2967">
        <w:t xml:space="preserve"> області</w:t>
      </w:r>
      <w:r w:rsidR="00CF2967">
        <w:rPr>
          <w:bCs/>
          <w:color w:val="000000"/>
          <w:szCs w:val="28"/>
        </w:rPr>
        <w:t xml:space="preserve"> Колесниковій О.В. </w:t>
      </w:r>
      <w:r w:rsidR="00CF2967" w:rsidRPr="007109F9">
        <w:rPr>
          <w:bCs/>
          <w:color w:val="000000"/>
          <w:szCs w:val="28"/>
        </w:rPr>
        <w:t>забезпечити умови</w:t>
      </w:r>
      <w:r w:rsidR="00CF2967">
        <w:rPr>
          <w:bCs/>
          <w:color w:val="000000"/>
          <w:szCs w:val="28"/>
        </w:rPr>
        <w:t xml:space="preserve"> для здійснення </w:t>
      </w:r>
      <w:r w:rsidR="00CF2967" w:rsidRPr="00E76AE6">
        <w:rPr>
          <w:bCs/>
          <w:szCs w:val="28"/>
        </w:rPr>
        <w:t xml:space="preserve">вивчення стану роботи </w:t>
      </w:r>
      <w:r w:rsidR="00CF2967">
        <w:t>відділу освіти</w:t>
      </w:r>
      <w:r w:rsidR="00CF2967" w:rsidRPr="001428F1">
        <w:t xml:space="preserve"> </w:t>
      </w:r>
      <w:r w:rsidR="00CF2967">
        <w:t>Дергачівської районної державної адміністрації</w:t>
      </w:r>
      <w:r w:rsidR="00CF2967" w:rsidRPr="00284331">
        <w:t xml:space="preserve"> </w:t>
      </w:r>
      <w:r w:rsidR="00CF2967" w:rsidRPr="0061649C">
        <w:t>Харківської</w:t>
      </w:r>
      <w:r w:rsidR="00CF2967">
        <w:t xml:space="preserve"> області</w:t>
      </w:r>
      <w:r w:rsidR="00CF2967" w:rsidRPr="00E76AE6">
        <w:rPr>
          <w:bCs/>
          <w:szCs w:val="28"/>
        </w:rPr>
        <w:t xml:space="preserve"> з </w:t>
      </w:r>
      <w:r w:rsidR="00CF2967">
        <w:rPr>
          <w:bCs/>
          <w:color w:val="000000"/>
          <w:szCs w:val="28"/>
        </w:rPr>
        <w:t>питання</w:t>
      </w:r>
      <w:r w:rsidR="00CF2967" w:rsidRPr="007109F9">
        <w:rPr>
          <w:bCs/>
          <w:color w:val="000000"/>
          <w:szCs w:val="28"/>
        </w:rPr>
        <w:t xml:space="preserve"> </w:t>
      </w:r>
      <w:r w:rsidR="00CF2967">
        <w:rPr>
          <w:bCs/>
          <w:color w:val="000000"/>
          <w:szCs w:val="28"/>
        </w:rPr>
        <w:t>додержання вимог законів та інших нормативно-правових актів у галузі освіти</w:t>
      </w:r>
      <w:r w:rsidR="00CF2967">
        <w:rPr>
          <w:bCs/>
          <w:szCs w:val="28"/>
        </w:rPr>
        <w:t>.</w:t>
      </w:r>
      <w:r w:rsidR="00CF2967" w:rsidRPr="0061649C">
        <w:rPr>
          <w:szCs w:val="28"/>
        </w:rPr>
        <w:t xml:space="preserve"> </w:t>
      </w:r>
    </w:p>
    <w:p w:rsidR="00CF2967" w:rsidRDefault="00CF2967" w:rsidP="00CF2967">
      <w:pPr>
        <w:shd w:val="clear" w:color="auto" w:fill="FFFFFF"/>
        <w:tabs>
          <w:tab w:val="left" w:pos="426"/>
        </w:tabs>
        <w:spacing w:line="360" w:lineRule="auto"/>
        <w:ind w:firstLine="426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Термін:  09</w:t>
      </w:r>
      <w:r w:rsidRPr="006D4EB5">
        <w:rPr>
          <w:bCs/>
          <w:color w:val="000000"/>
          <w:szCs w:val="28"/>
        </w:rPr>
        <w:t>.</w:t>
      </w:r>
      <w:r>
        <w:rPr>
          <w:bCs/>
          <w:color w:val="000000"/>
          <w:szCs w:val="28"/>
        </w:rPr>
        <w:t>10.2017</w:t>
      </w:r>
    </w:p>
    <w:p w:rsidR="00A516C5" w:rsidRDefault="00A516C5" w:rsidP="00CF2967">
      <w:pPr>
        <w:shd w:val="clear" w:color="auto" w:fill="FFFFFF"/>
        <w:tabs>
          <w:tab w:val="left" w:pos="426"/>
        </w:tabs>
        <w:spacing w:line="360" w:lineRule="auto"/>
        <w:ind w:firstLine="426"/>
        <w:jc w:val="right"/>
        <w:rPr>
          <w:bCs/>
          <w:color w:val="000000"/>
          <w:szCs w:val="28"/>
        </w:rPr>
      </w:pPr>
    </w:p>
    <w:p w:rsidR="00CF2967" w:rsidRPr="002709E5" w:rsidRDefault="00A516C5" w:rsidP="00CF2967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bCs/>
          <w:color w:val="000000"/>
          <w:szCs w:val="28"/>
        </w:rPr>
        <w:t>6</w:t>
      </w:r>
      <w:r w:rsidR="00CF2967" w:rsidRPr="00836976">
        <w:rPr>
          <w:bCs/>
          <w:color w:val="000000"/>
          <w:szCs w:val="28"/>
        </w:rPr>
        <w:t xml:space="preserve">. </w:t>
      </w:r>
      <w:r w:rsidR="00CF2967" w:rsidRPr="002709E5">
        <w:t xml:space="preserve">Контроль за виконанням цього наказу </w:t>
      </w:r>
      <w:r>
        <w:t>залишаю за собою.</w:t>
      </w:r>
    </w:p>
    <w:p w:rsidR="00CF2967" w:rsidRPr="002709E5" w:rsidRDefault="00CF2967" w:rsidP="00CF2967">
      <w:pPr>
        <w:jc w:val="both"/>
        <w:rPr>
          <w:b/>
          <w:bCs/>
          <w:szCs w:val="28"/>
        </w:rPr>
      </w:pPr>
    </w:p>
    <w:p w:rsidR="00CF2967" w:rsidRDefault="00CF2967" w:rsidP="00CF2967">
      <w:pPr>
        <w:pStyle w:val="a3"/>
        <w:tabs>
          <w:tab w:val="num" w:pos="1065"/>
        </w:tabs>
        <w:spacing w:line="360" w:lineRule="auto"/>
        <w:ind w:firstLine="0"/>
        <w:rPr>
          <w:b/>
          <w:bCs/>
          <w:szCs w:val="28"/>
        </w:rPr>
      </w:pPr>
      <w:r w:rsidRPr="002709E5">
        <w:rPr>
          <w:b/>
          <w:bCs/>
          <w:szCs w:val="28"/>
        </w:rPr>
        <w:t xml:space="preserve">Заступник директора Департаменту </w:t>
      </w:r>
      <w:r w:rsidRPr="002709E5">
        <w:rPr>
          <w:b/>
          <w:bCs/>
          <w:szCs w:val="28"/>
        </w:rPr>
        <w:tab/>
      </w:r>
      <w:r w:rsidRPr="002709E5">
        <w:rPr>
          <w:b/>
          <w:bCs/>
          <w:szCs w:val="28"/>
        </w:rPr>
        <w:tab/>
      </w:r>
      <w:r w:rsidRPr="002709E5">
        <w:rPr>
          <w:b/>
          <w:bCs/>
          <w:szCs w:val="28"/>
        </w:rPr>
        <w:tab/>
      </w:r>
      <w:r w:rsidRPr="002709E5">
        <w:rPr>
          <w:b/>
          <w:bCs/>
          <w:szCs w:val="28"/>
        </w:rPr>
        <w:tab/>
      </w:r>
      <w:r w:rsidRPr="002709E5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   </w:t>
      </w:r>
      <w:r w:rsidRPr="002709E5">
        <w:rPr>
          <w:b/>
          <w:bCs/>
          <w:szCs w:val="28"/>
        </w:rPr>
        <w:t>О.О. Труш</w:t>
      </w:r>
    </w:p>
    <w:p w:rsidR="00CF2967" w:rsidRDefault="00CF2967">
      <w:pPr>
        <w:spacing w:after="160" w:line="259" w:lineRule="auto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CF2967" w:rsidRPr="00781F8D" w:rsidRDefault="00CF2967" w:rsidP="00CF2967">
      <w:pPr>
        <w:ind w:left="5320"/>
        <w:jc w:val="both"/>
        <w:rPr>
          <w:szCs w:val="28"/>
        </w:rPr>
      </w:pPr>
      <w:r>
        <w:rPr>
          <w:szCs w:val="28"/>
        </w:rPr>
        <w:lastRenderedPageBreak/>
        <w:t>ЗАТВЕРДЖЕНО</w:t>
      </w:r>
    </w:p>
    <w:p w:rsidR="00CF2967" w:rsidRDefault="00CF2967" w:rsidP="00CF2967">
      <w:pPr>
        <w:ind w:left="5320"/>
        <w:jc w:val="both"/>
        <w:rPr>
          <w:szCs w:val="28"/>
        </w:rPr>
      </w:pPr>
      <w:r>
        <w:rPr>
          <w:szCs w:val="28"/>
        </w:rPr>
        <w:t>Наказ Департаменту науки і освіти</w:t>
      </w:r>
      <w:r w:rsidRPr="00D80260">
        <w:rPr>
          <w:szCs w:val="28"/>
        </w:rPr>
        <w:t xml:space="preserve"> </w:t>
      </w:r>
      <w:r>
        <w:rPr>
          <w:szCs w:val="28"/>
        </w:rPr>
        <w:t>Харківської обласної державної</w:t>
      </w:r>
      <w:r w:rsidRPr="00D80260">
        <w:rPr>
          <w:szCs w:val="28"/>
        </w:rPr>
        <w:t xml:space="preserve"> </w:t>
      </w:r>
      <w:r>
        <w:rPr>
          <w:szCs w:val="28"/>
        </w:rPr>
        <w:t>адміністрації</w:t>
      </w:r>
    </w:p>
    <w:p w:rsidR="00CF2967" w:rsidRPr="00B93026" w:rsidRDefault="00B93026" w:rsidP="00CF2967">
      <w:pPr>
        <w:ind w:left="5320"/>
        <w:jc w:val="both"/>
        <w:rPr>
          <w:szCs w:val="28"/>
          <w:lang w:val="ru-RU"/>
        </w:rPr>
      </w:pPr>
      <w:r w:rsidRPr="00B93026">
        <w:rPr>
          <w:szCs w:val="28"/>
        </w:rPr>
        <w:t>02.10.</w:t>
      </w:r>
      <w:r>
        <w:rPr>
          <w:szCs w:val="28"/>
          <w:lang w:val="ru-RU"/>
        </w:rPr>
        <w:t>2017</w:t>
      </w:r>
      <w:r w:rsidR="00CF2967">
        <w:rPr>
          <w:szCs w:val="28"/>
        </w:rPr>
        <w:t xml:space="preserve"> № </w:t>
      </w:r>
      <w:r>
        <w:rPr>
          <w:szCs w:val="28"/>
          <w:lang w:val="ru-RU"/>
        </w:rPr>
        <w:t>287</w:t>
      </w:r>
    </w:p>
    <w:p w:rsidR="00CF2967" w:rsidRPr="00427DA1" w:rsidRDefault="00CF2967" w:rsidP="00CF2967">
      <w:pPr>
        <w:ind w:left="5320"/>
        <w:jc w:val="both"/>
        <w:rPr>
          <w:szCs w:val="28"/>
        </w:rPr>
      </w:pPr>
    </w:p>
    <w:p w:rsidR="00CF2967" w:rsidRPr="000E5AB1" w:rsidRDefault="00CF2967" w:rsidP="00CF2967">
      <w:pPr>
        <w:ind w:right="-22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Робоча група</w:t>
      </w:r>
      <w:r w:rsidRPr="000E5AB1">
        <w:rPr>
          <w:b/>
          <w:bCs/>
          <w:color w:val="000000"/>
          <w:szCs w:val="28"/>
        </w:rPr>
        <w:t xml:space="preserve"> </w:t>
      </w:r>
    </w:p>
    <w:p w:rsidR="00CF2967" w:rsidRDefault="00CF2967" w:rsidP="00CF2967">
      <w:pPr>
        <w:ind w:right="-22"/>
        <w:jc w:val="center"/>
        <w:rPr>
          <w:b/>
          <w:bCs/>
          <w:szCs w:val="28"/>
        </w:rPr>
      </w:pPr>
      <w:r w:rsidRPr="000E5AB1">
        <w:rPr>
          <w:b/>
          <w:bCs/>
          <w:color w:val="000000"/>
          <w:szCs w:val="28"/>
        </w:rPr>
        <w:t xml:space="preserve">з </w:t>
      </w:r>
      <w:r w:rsidRPr="000E5AB1">
        <w:rPr>
          <w:b/>
          <w:bCs/>
          <w:szCs w:val="28"/>
        </w:rPr>
        <w:t xml:space="preserve">вивчення стану роботи </w:t>
      </w:r>
      <w:r w:rsidRPr="00704541">
        <w:rPr>
          <w:b/>
        </w:rPr>
        <w:t xml:space="preserve">відділу </w:t>
      </w:r>
      <w:r w:rsidRPr="000C1753">
        <w:rPr>
          <w:b/>
        </w:rPr>
        <w:t xml:space="preserve">освіти </w:t>
      </w:r>
      <w:r>
        <w:rPr>
          <w:b/>
        </w:rPr>
        <w:t xml:space="preserve">Дергачівської </w:t>
      </w:r>
      <w:r w:rsidRPr="00704541">
        <w:rPr>
          <w:b/>
        </w:rPr>
        <w:t xml:space="preserve">районної державної адміністрації </w:t>
      </w:r>
      <w:r w:rsidRPr="00704541">
        <w:rPr>
          <w:b/>
          <w:szCs w:val="28"/>
        </w:rPr>
        <w:t>Харківської області</w:t>
      </w:r>
      <w:r w:rsidRPr="00704541">
        <w:rPr>
          <w:b/>
          <w:bCs/>
          <w:szCs w:val="28"/>
        </w:rPr>
        <w:t xml:space="preserve"> </w:t>
      </w:r>
      <w:r w:rsidRPr="00CF2967">
        <w:rPr>
          <w:b/>
          <w:szCs w:val="28"/>
        </w:rPr>
        <w:t xml:space="preserve">з </w:t>
      </w:r>
      <w:r w:rsidRPr="00CF2967">
        <w:rPr>
          <w:b/>
          <w:color w:val="000000"/>
          <w:szCs w:val="28"/>
        </w:rPr>
        <w:t>питання додержання вимог законів та інших нормативно-правових актів у галузі освіти</w:t>
      </w:r>
    </w:p>
    <w:p w:rsidR="00CF2967" w:rsidRDefault="00CF2967" w:rsidP="00CF2967">
      <w:pPr>
        <w:shd w:val="clear" w:color="auto" w:fill="FFFFFF"/>
        <w:spacing w:line="360" w:lineRule="auto"/>
        <w:jc w:val="both"/>
        <w:rPr>
          <w:bCs/>
          <w:color w:val="000000"/>
          <w:szCs w:val="28"/>
        </w:rPr>
      </w:pPr>
    </w:p>
    <w:p w:rsidR="00CF2967" w:rsidRDefault="00CF2967" w:rsidP="00CF2967">
      <w:pPr>
        <w:shd w:val="clear" w:color="auto" w:fill="FFFFFF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Ігнатьєв Володимир Васильович –  </w:t>
      </w:r>
      <w:r w:rsidRPr="002709E5">
        <w:t>зас</w:t>
      </w:r>
      <w:r>
        <w:t xml:space="preserve">тупник директора Департаменту </w:t>
      </w:r>
      <w:r w:rsidRPr="002709E5">
        <w:t>н</w:t>
      </w:r>
      <w:r>
        <w:t>ауки і освіти</w:t>
      </w:r>
      <w:r w:rsidRPr="002709E5">
        <w:t xml:space="preserve"> Харківської </w:t>
      </w:r>
      <w:r>
        <w:t xml:space="preserve">обласної державної адміністрації </w:t>
      </w:r>
      <w:r w:rsidRPr="002709E5">
        <w:t>– начальника управління освіти і науки</w:t>
      </w:r>
      <w:r>
        <w:t xml:space="preserve">, </w:t>
      </w:r>
      <w:r w:rsidRPr="00836976">
        <w:rPr>
          <w:bCs/>
          <w:color w:val="000000"/>
          <w:szCs w:val="28"/>
        </w:rPr>
        <w:t>голова комісії;</w:t>
      </w:r>
    </w:p>
    <w:p w:rsidR="00CF2967" w:rsidRPr="00836976" w:rsidRDefault="00CF2967" w:rsidP="00CF2967">
      <w:pPr>
        <w:shd w:val="clear" w:color="auto" w:fill="FFFFFF"/>
        <w:spacing w:line="360" w:lineRule="auto"/>
        <w:jc w:val="both"/>
        <w:rPr>
          <w:bCs/>
          <w:color w:val="000000"/>
          <w:szCs w:val="28"/>
        </w:rPr>
      </w:pPr>
      <w:r w:rsidRPr="001B0E35">
        <w:rPr>
          <w:bCs/>
          <w:szCs w:val="28"/>
        </w:rPr>
        <w:t xml:space="preserve">Байназарова Олена Олександрівна – </w:t>
      </w:r>
      <w:r w:rsidRPr="001B0E35">
        <w:rPr>
          <w:shd w:val="clear" w:color="auto" w:fill="FFFFFF"/>
        </w:rPr>
        <w:t xml:space="preserve">заступник начальника управління освіти і науки Департаменту </w:t>
      </w:r>
      <w:r>
        <w:rPr>
          <w:shd w:val="clear" w:color="auto" w:fill="FFFFFF"/>
        </w:rPr>
        <w:t>науки і освіти Харківської обласної державної адміністрації</w:t>
      </w:r>
      <w:r w:rsidRPr="007109F9">
        <w:rPr>
          <w:bCs/>
          <w:color w:val="000000"/>
          <w:szCs w:val="28"/>
        </w:rPr>
        <w:t xml:space="preserve"> </w:t>
      </w:r>
      <w:r w:rsidRPr="001B0E35">
        <w:rPr>
          <w:shd w:val="clear" w:color="auto" w:fill="FFFFFF"/>
        </w:rPr>
        <w:t>– начальник відділу дошкільної, загальної середньої, корекційної та позашкільної освіти</w:t>
      </w:r>
      <w:r w:rsidRPr="001B0E35">
        <w:rPr>
          <w:bCs/>
          <w:szCs w:val="28"/>
        </w:rPr>
        <w:t>,</w:t>
      </w:r>
      <w:r w:rsidRPr="00836976">
        <w:rPr>
          <w:bCs/>
          <w:color w:val="000000"/>
          <w:szCs w:val="28"/>
        </w:rPr>
        <w:t xml:space="preserve"> заступник голови комісії</w:t>
      </w:r>
      <w:r w:rsidRPr="001B0E35">
        <w:rPr>
          <w:bCs/>
          <w:szCs w:val="28"/>
        </w:rPr>
        <w:t>;</w:t>
      </w:r>
    </w:p>
    <w:p w:rsidR="005F77AA" w:rsidRDefault="005F77AA" w:rsidP="005F77AA">
      <w:pPr>
        <w:spacing w:line="360" w:lineRule="auto"/>
        <w:jc w:val="both"/>
        <w:rPr>
          <w:bCs/>
          <w:szCs w:val="28"/>
        </w:rPr>
      </w:pPr>
      <w:r w:rsidRPr="00836976">
        <w:rPr>
          <w:bCs/>
          <w:color w:val="000000"/>
          <w:szCs w:val="28"/>
        </w:rPr>
        <w:t xml:space="preserve">Коваленко Вікторія Олександрівна – </w:t>
      </w:r>
      <w:r w:rsidRPr="00421C18">
        <w:rPr>
          <w:shd w:val="clear" w:color="auto" w:fill="FFFFFF"/>
        </w:rPr>
        <w:t>головний спеціаліст відділу дошкільної, загальної середньої, корекційної та позашкільної освіти управління освіти і науки Департаменту</w:t>
      </w:r>
      <w:r>
        <w:rPr>
          <w:shd w:val="clear" w:color="auto" w:fill="FFFFFF"/>
        </w:rPr>
        <w:t xml:space="preserve"> науки і освіти Харківської обласної державної адміністрації</w:t>
      </w:r>
      <w:r w:rsidRPr="00421C18">
        <w:rPr>
          <w:bCs/>
          <w:szCs w:val="28"/>
        </w:rPr>
        <w:t>, член комісії;</w:t>
      </w:r>
    </w:p>
    <w:p w:rsidR="00CF2967" w:rsidRDefault="00CF2967" w:rsidP="00CF2967">
      <w:pPr>
        <w:shd w:val="clear" w:color="auto" w:fill="FFFFFF"/>
        <w:spacing w:line="360" w:lineRule="auto"/>
        <w:jc w:val="both"/>
        <w:rPr>
          <w:bCs/>
          <w:szCs w:val="28"/>
        </w:rPr>
      </w:pPr>
      <w:r w:rsidRPr="00836976">
        <w:rPr>
          <w:bCs/>
          <w:color w:val="000000"/>
          <w:szCs w:val="28"/>
        </w:rPr>
        <w:t xml:space="preserve">Кононенко Олена Євгенівна – </w:t>
      </w:r>
      <w:r w:rsidRPr="001B0E35">
        <w:rPr>
          <w:shd w:val="clear" w:color="auto" w:fill="FFFFFF"/>
        </w:rPr>
        <w:t>заступник начальника відділу дошкільної, загальної середньої, корекційної та позашкільної освіти управління освіти і науки Департаменту</w:t>
      </w:r>
      <w:r w:rsidRPr="00A22291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науки і освіти Харківської обласної державної адміністрації</w:t>
      </w:r>
      <w:r w:rsidRPr="001B0E35">
        <w:rPr>
          <w:bCs/>
          <w:szCs w:val="28"/>
        </w:rPr>
        <w:t xml:space="preserve">, </w:t>
      </w:r>
      <w:r>
        <w:rPr>
          <w:bCs/>
          <w:szCs w:val="28"/>
        </w:rPr>
        <w:t>член комісії;</w:t>
      </w:r>
    </w:p>
    <w:p w:rsidR="005F77AA" w:rsidRPr="00AD1A56" w:rsidRDefault="005F77AA" w:rsidP="005F77AA">
      <w:pPr>
        <w:spacing w:line="360" w:lineRule="auto"/>
        <w:jc w:val="both"/>
        <w:rPr>
          <w:bCs/>
          <w:szCs w:val="28"/>
        </w:rPr>
      </w:pPr>
      <w:r w:rsidRPr="00836976">
        <w:rPr>
          <w:szCs w:val="28"/>
        </w:rPr>
        <w:t xml:space="preserve">Мірошник Олена </w:t>
      </w:r>
      <w:r>
        <w:rPr>
          <w:szCs w:val="28"/>
        </w:rPr>
        <w:t>В</w:t>
      </w:r>
      <w:r w:rsidRPr="00836976">
        <w:rPr>
          <w:szCs w:val="28"/>
        </w:rPr>
        <w:t xml:space="preserve">ячеславівна – </w:t>
      </w:r>
      <w:r w:rsidRPr="00AD1A56">
        <w:rPr>
          <w:shd w:val="clear" w:color="auto" w:fill="FFFFFF"/>
        </w:rPr>
        <w:t>начальник відділу управління персоналом та кадрового забезпечення системи освіти області управління ресурсного забезпечення Департаменту</w:t>
      </w:r>
      <w:r w:rsidRPr="008F1696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науки і освіти Харківської обласної державної адміністрації</w:t>
      </w:r>
      <w:r w:rsidRPr="00AD1A56">
        <w:rPr>
          <w:bCs/>
          <w:szCs w:val="28"/>
        </w:rPr>
        <w:t>, член комісії;</w:t>
      </w:r>
    </w:p>
    <w:p w:rsidR="00A66140" w:rsidRPr="00B93026" w:rsidRDefault="005F77AA" w:rsidP="00B93026">
      <w:pPr>
        <w:spacing w:line="360" w:lineRule="auto"/>
        <w:jc w:val="both"/>
      </w:pPr>
      <w:r w:rsidRPr="00836976">
        <w:rPr>
          <w:bCs/>
          <w:color w:val="000000"/>
          <w:szCs w:val="28"/>
        </w:rPr>
        <w:t xml:space="preserve">Руднєва Світлана Михайлівна – </w:t>
      </w:r>
      <w:r w:rsidRPr="00AD1A56">
        <w:rPr>
          <w:shd w:val="clear" w:color="auto" w:fill="FFFFFF"/>
        </w:rPr>
        <w:t>головний спеціаліст відділу дошкільної, загальної середньої, корекційної та позашкільної освіти управління освіти і науки Департаменту</w:t>
      </w:r>
      <w:r w:rsidRPr="00B65C5C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науки і освіти Харківської обласної державної адміністрації</w:t>
      </w:r>
      <w:r w:rsidR="00B93026">
        <w:rPr>
          <w:bCs/>
          <w:szCs w:val="28"/>
        </w:rPr>
        <w:t>, член комісії</w:t>
      </w:r>
      <w:r w:rsidR="00B93026" w:rsidRPr="00B93026">
        <w:rPr>
          <w:bCs/>
          <w:szCs w:val="28"/>
        </w:rPr>
        <w:t>.</w:t>
      </w:r>
    </w:p>
    <w:sectPr w:rsidR="00A66140" w:rsidRPr="00B93026" w:rsidSect="00B93026">
      <w:headerReference w:type="default" r:id="rId7"/>
      <w:pgSz w:w="11906" w:h="16838"/>
      <w:pgMar w:top="284" w:right="707" w:bottom="568" w:left="1593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06" w:rsidRDefault="00550506" w:rsidP="00B93026">
      <w:r>
        <w:separator/>
      </w:r>
    </w:p>
  </w:endnote>
  <w:endnote w:type="continuationSeparator" w:id="0">
    <w:p w:rsidR="00550506" w:rsidRDefault="00550506" w:rsidP="00B93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06" w:rsidRDefault="00550506" w:rsidP="00B93026">
      <w:r>
        <w:separator/>
      </w:r>
    </w:p>
  </w:footnote>
  <w:footnote w:type="continuationSeparator" w:id="0">
    <w:p w:rsidR="00550506" w:rsidRDefault="00550506" w:rsidP="00B93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501"/>
      <w:docPartObj>
        <w:docPartGallery w:val="Page Numbers (Top of Page)"/>
        <w:docPartUnique/>
      </w:docPartObj>
    </w:sdtPr>
    <w:sdtContent>
      <w:p w:rsidR="00B93026" w:rsidRDefault="00B93026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93026" w:rsidRDefault="00B9302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677FF"/>
    <w:rsid w:val="00083562"/>
    <w:rsid w:val="001618D1"/>
    <w:rsid w:val="001E723E"/>
    <w:rsid w:val="00280348"/>
    <w:rsid w:val="003420B8"/>
    <w:rsid w:val="003F4215"/>
    <w:rsid w:val="00550506"/>
    <w:rsid w:val="005F77AA"/>
    <w:rsid w:val="009207D8"/>
    <w:rsid w:val="00A516C5"/>
    <w:rsid w:val="00A66140"/>
    <w:rsid w:val="00B338F5"/>
    <w:rsid w:val="00B93026"/>
    <w:rsid w:val="00C667EF"/>
    <w:rsid w:val="00CF2967"/>
    <w:rsid w:val="00D66721"/>
    <w:rsid w:val="00E21A32"/>
    <w:rsid w:val="00E677FF"/>
    <w:rsid w:val="00EF5C0B"/>
    <w:rsid w:val="00F0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E21A32"/>
  </w:style>
  <w:style w:type="paragraph" w:styleId="a3">
    <w:name w:val="Body Text Indent"/>
    <w:basedOn w:val="a"/>
    <w:link w:val="a4"/>
    <w:rsid w:val="00CF2967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CF296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6C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B338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30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302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B930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302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E21A32"/>
  </w:style>
  <w:style w:type="paragraph" w:styleId="a3">
    <w:name w:val="Body Text Indent"/>
    <w:basedOn w:val="a"/>
    <w:link w:val="a4"/>
    <w:rsid w:val="00CF2967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CF296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6C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B33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kononenko</dc:creator>
  <cp:lastModifiedBy>user</cp:lastModifiedBy>
  <cp:revision>4</cp:revision>
  <cp:lastPrinted>2017-10-03T07:26:00Z</cp:lastPrinted>
  <dcterms:created xsi:type="dcterms:W3CDTF">2017-10-02T14:16:00Z</dcterms:created>
  <dcterms:modified xsi:type="dcterms:W3CDTF">2017-10-03T07:26:00Z</dcterms:modified>
</cp:coreProperties>
</file>