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AF" w:rsidRPr="00AE2DB4" w:rsidRDefault="001419AF" w:rsidP="001419AF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AF" w:rsidRPr="00AE2DB4" w:rsidRDefault="001419AF" w:rsidP="001419A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1419AF" w:rsidRPr="00AE2DB4" w:rsidRDefault="001419AF" w:rsidP="001419A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1419AF" w:rsidRPr="00AE2DB4" w:rsidRDefault="001419AF" w:rsidP="001419AF">
      <w:pPr>
        <w:jc w:val="center"/>
        <w:rPr>
          <w:b/>
          <w:sz w:val="24"/>
          <w:lang w:val="uk-UA"/>
        </w:rPr>
      </w:pPr>
    </w:p>
    <w:p w:rsidR="001419AF" w:rsidRPr="00AE2DB4" w:rsidRDefault="001419AF" w:rsidP="001419A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1419AF" w:rsidRPr="00AE2DB4" w:rsidRDefault="001419AF" w:rsidP="001419AF">
      <w:pPr>
        <w:jc w:val="center"/>
        <w:rPr>
          <w:b/>
          <w:sz w:val="24"/>
          <w:lang w:val="uk-UA"/>
        </w:rPr>
      </w:pPr>
    </w:p>
    <w:p w:rsidR="001419AF" w:rsidRDefault="00400E56" w:rsidP="001419AF">
      <w:pPr>
        <w:pStyle w:val="1"/>
      </w:pPr>
      <w:r>
        <w:t>19.10.2018</w:t>
      </w:r>
      <w:r w:rsidR="001419AF" w:rsidRPr="00AE2DB4">
        <w:tab/>
      </w:r>
      <w:r w:rsidR="001419AF" w:rsidRPr="00AE2DB4">
        <w:tab/>
      </w:r>
      <w:r w:rsidR="001419AF" w:rsidRPr="00AE2DB4">
        <w:tab/>
      </w:r>
      <w:r w:rsidR="001419AF">
        <w:tab/>
      </w:r>
      <w:r w:rsidR="001419AF">
        <w:tab/>
        <w:t xml:space="preserve">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264</w:t>
      </w:r>
    </w:p>
    <w:p w:rsidR="00400E56" w:rsidRPr="00400E56" w:rsidRDefault="00400E56" w:rsidP="00400E56">
      <w:pPr>
        <w:rPr>
          <w:lang w:val="uk-UA"/>
        </w:rPr>
      </w:pPr>
    </w:p>
    <w:p w:rsidR="001419AF" w:rsidRPr="00AE2DB4" w:rsidRDefault="001419AF" w:rsidP="001419AF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дитячій лізі серед юнаків та дівчат 2004 р.н. та молодше, ІІ тур</w:t>
      </w:r>
      <w:r w:rsidRPr="00AE2DB4">
        <w:rPr>
          <w:szCs w:val="28"/>
          <w:lang w:val="uk-UA"/>
        </w:rPr>
        <w:t xml:space="preserve"> </w:t>
      </w:r>
    </w:p>
    <w:p w:rsidR="001419AF" w:rsidRPr="00AE2DB4" w:rsidRDefault="001419AF" w:rsidP="001419AF">
      <w:pPr>
        <w:spacing w:line="360" w:lineRule="auto"/>
        <w:contextualSpacing/>
        <w:jc w:val="both"/>
        <w:rPr>
          <w:szCs w:val="28"/>
          <w:lang w:val="uk-UA"/>
        </w:rPr>
      </w:pPr>
    </w:p>
    <w:p w:rsidR="001419AF" w:rsidRDefault="001419AF" w:rsidP="001419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враховуючи </w:t>
      </w:r>
      <w:r>
        <w:rPr>
          <w:lang w:val="uk-UA"/>
        </w:rPr>
        <w:t xml:space="preserve">Уточнюючий 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="00C87DC5" w:rsidRPr="00C87DC5">
        <w:rPr>
          <w:lang w:val="uk-UA"/>
        </w:rPr>
        <w:t xml:space="preserve"> </w:t>
      </w:r>
      <w:r w:rsidR="00C87DC5">
        <w:rPr>
          <w:lang w:val="uk-UA"/>
        </w:rPr>
        <w:t>на 2018 рі</w:t>
      </w:r>
      <w:r w:rsidR="00C87DC5" w:rsidRPr="00AE2DB4">
        <w:rPr>
          <w:lang w:val="uk-UA"/>
        </w:rPr>
        <w:t>к</w:t>
      </w:r>
      <w:r w:rsidRPr="00AE2DB4">
        <w:rPr>
          <w:lang w:val="uk-UA"/>
        </w:rPr>
        <w:t xml:space="preserve">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Карповою Л.Г. від 16.10.2018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>керуючись статтею 6 Закону України «Про місцеві державні адміністрації»,</w:t>
      </w:r>
      <w:r>
        <w:rPr>
          <w:lang w:val="uk-UA"/>
        </w:rPr>
        <w:t xml:space="preserve">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1419AF" w:rsidRPr="00AE2DB4" w:rsidRDefault="001419AF" w:rsidP="001419AF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1419AF" w:rsidRPr="00AE2DB4" w:rsidRDefault="001419AF" w:rsidP="001419AF">
      <w:pPr>
        <w:pStyle w:val="a7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настільного тенісу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>дитячій лізі серед юнаків та дівчат 2004 р.н. та молодше, ІІ тур,</w:t>
      </w:r>
      <w:r w:rsidRPr="00AE2DB4">
        <w:rPr>
          <w:rFonts w:cs="Tahoma"/>
          <w:sz w:val="28"/>
          <w:szCs w:val="28"/>
          <w:lang w:val="uk-UA"/>
        </w:rPr>
        <w:t xml:space="preserve"> 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 м. </w:t>
      </w:r>
      <w:r>
        <w:rPr>
          <w:rFonts w:cs="Tahoma"/>
          <w:sz w:val="28"/>
          <w:szCs w:val="28"/>
          <w:lang w:val="uk-UA"/>
        </w:rPr>
        <w:t>Жовкв</w:t>
      </w:r>
      <w:r w:rsidR="00A11E9E">
        <w:rPr>
          <w:rFonts w:cs="Tahoma"/>
          <w:sz w:val="28"/>
          <w:szCs w:val="28"/>
          <w:lang w:val="uk-UA"/>
        </w:rPr>
        <w:t>і</w:t>
      </w:r>
      <w:r>
        <w:rPr>
          <w:rFonts w:cs="Tahoma"/>
          <w:sz w:val="28"/>
          <w:szCs w:val="28"/>
          <w:lang w:val="uk-UA"/>
        </w:rPr>
        <w:t xml:space="preserve"> Львівської області.</w:t>
      </w:r>
    </w:p>
    <w:p w:rsidR="001419AF" w:rsidRPr="00AE2DB4" w:rsidRDefault="001419AF" w:rsidP="001419AF">
      <w:pPr>
        <w:pStyle w:val="a7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30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.2018-</w:t>
      </w:r>
      <w:r>
        <w:rPr>
          <w:sz w:val="28"/>
          <w:szCs w:val="28"/>
          <w:lang w:val="uk-UA"/>
        </w:rPr>
        <w:t>04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.2018</w:t>
      </w:r>
    </w:p>
    <w:p w:rsidR="001419AF" w:rsidRPr="00AE2DB4" w:rsidRDefault="001419AF" w:rsidP="001419AF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Жовкв</w:t>
      </w:r>
      <w:r w:rsidR="00A11E9E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Львівської області</w:t>
      </w:r>
      <w:r w:rsidRPr="00AE2DB4">
        <w:rPr>
          <w:szCs w:val="28"/>
          <w:lang w:val="uk-UA"/>
        </w:rPr>
        <w:t xml:space="preserve"> вчителя </w:t>
      </w:r>
      <w:r>
        <w:rPr>
          <w:szCs w:val="28"/>
          <w:lang w:val="uk-UA"/>
        </w:rPr>
        <w:t>настільного тенісу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настільного тенісу</w:t>
      </w:r>
      <w:r w:rsidRPr="00AE2DB4">
        <w:rPr>
          <w:szCs w:val="28"/>
          <w:lang w:val="uk-UA"/>
        </w:rPr>
        <w:t>.</w:t>
      </w:r>
    </w:p>
    <w:p w:rsidR="001419AF" w:rsidRPr="00AE2DB4" w:rsidRDefault="001419AF" w:rsidP="001419AF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30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.2018-0</w:t>
      </w:r>
      <w:r>
        <w:rPr>
          <w:szCs w:val="28"/>
          <w:lang w:val="uk-UA"/>
        </w:rPr>
        <w:t>4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.2018</w:t>
      </w:r>
    </w:p>
    <w:p w:rsidR="001419AF" w:rsidRPr="00AE2DB4" w:rsidRDefault="001419AF" w:rsidP="001419AF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1419AF" w:rsidRPr="00AE2DB4" w:rsidRDefault="001419AF" w:rsidP="001419AF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1419AF" w:rsidRPr="00AE2DB4" w:rsidRDefault="001419AF" w:rsidP="001419AF">
      <w:pPr>
        <w:spacing w:line="360" w:lineRule="auto"/>
        <w:rPr>
          <w:b/>
          <w:szCs w:val="28"/>
          <w:lang w:val="uk-UA"/>
        </w:rPr>
      </w:pPr>
    </w:p>
    <w:p w:rsidR="001419AF" w:rsidRPr="00422C00" w:rsidRDefault="001419AF" w:rsidP="00422C00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sectPr w:rsidR="001419AF" w:rsidRPr="00422C00" w:rsidSect="001419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1A" w:rsidRDefault="00B44C1A" w:rsidP="001419AF">
      <w:r>
        <w:separator/>
      </w:r>
    </w:p>
  </w:endnote>
  <w:endnote w:type="continuationSeparator" w:id="0">
    <w:p w:rsidR="00B44C1A" w:rsidRDefault="00B44C1A" w:rsidP="0014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1A" w:rsidRDefault="00B44C1A" w:rsidP="001419AF">
      <w:r>
        <w:separator/>
      </w:r>
    </w:p>
  </w:footnote>
  <w:footnote w:type="continuationSeparator" w:id="0">
    <w:p w:rsidR="00B44C1A" w:rsidRDefault="00B44C1A" w:rsidP="0014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328260"/>
      <w:docPartObj>
        <w:docPartGallery w:val="Page Numbers (Top of Page)"/>
        <w:docPartUnique/>
      </w:docPartObj>
    </w:sdtPr>
    <w:sdtContent>
      <w:p w:rsidR="001419AF" w:rsidRDefault="00AE0B87">
        <w:pPr>
          <w:pStyle w:val="a3"/>
          <w:jc w:val="center"/>
        </w:pPr>
        <w:r>
          <w:fldChar w:fldCharType="begin"/>
        </w:r>
        <w:r w:rsidR="001419AF">
          <w:instrText>PAGE   \* MERGEFORMAT</w:instrText>
        </w:r>
        <w:r>
          <w:fldChar w:fldCharType="separate"/>
        </w:r>
        <w:r w:rsidR="00422C00">
          <w:rPr>
            <w:noProof/>
          </w:rPr>
          <w:t>2</w:t>
        </w:r>
        <w:r>
          <w:fldChar w:fldCharType="end"/>
        </w:r>
      </w:p>
    </w:sdtContent>
  </w:sdt>
  <w:p w:rsidR="001419AF" w:rsidRDefault="001419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9AF"/>
    <w:rsid w:val="000C5673"/>
    <w:rsid w:val="00107B63"/>
    <w:rsid w:val="001419AF"/>
    <w:rsid w:val="003964F9"/>
    <w:rsid w:val="00400E56"/>
    <w:rsid w:val="00422C00"/>
    <w:rsid w:val="00477341"/>
    <w:rsid w:val="00577FA1"/>
    <w:rsid w:val="00A11E9E"/>
    <w:rsid w:val="00A2589B"/>
    <w:rsid w:val="00AC6899"/>
    <w:rsid w:val="00AE0B87"/>
    <w:rsid w:val="00B44C1A"/>
    <w:rsid w:val="00C87DC5"/>
    <w:rsid w:val="00E87C62"/>
    <w:rsid w:val="00F6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9AF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9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19AF"/>
  </w:style>
  <w:style w:type="paragraph" w:styleId="a5">
    <w:name w:val="footer"/>
    <w:basedOn w:val="a"/>
    <w:link w:val="a6"/>
    <w:uiPriority w:val="99"/>
    <w:unhideWhenUsed/>
    <w:rsid w:val="001419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419AF"/>
  </w:style>
  <w:style w:type="character" w:customStyle="1" w:styleId="10">
    <w:name w:val="Заголовок 1 Знак"/>
    <w:basedOn w:val="a0"/>
    <w:link w:val="1"/>
    <w:rsid w:val="001419A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List Paragraph"/>
    <w:basedOn w:val="a"/>
    <w:qFormat/>
    <w:rsid w:val="001419AF"/>
    <w:pPr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00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2018-10-17T16:06:00Z</cp:lastPrinted>
  <dcterms:created xsi:type="dcterms:W3CDTF">2018-10-17T06:25:00Z</dcterms:created>
  <dcterms:modified xsi:type="dcterms:W3CDTF">2018-10-22T15:12:00Z</dcterms:modified>
</cp:coreProperties>
</file>