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D8" w:rsidRDefault="003332D8" w:rsidP="003332D8">
      <w:pPr>
        <w:jc w:val="center"/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D8" w:rsidRPr="001F117F" w:rsidRDefault="003332D8" w:rsidP="003332D8">
      <w:pPr>
        <w:jc w:val="center"/>
        <w:rPr>
          <w:b/>
        </w:rPr>
      </w:pPr>
      <w:r w:rsidRPr="001F117F">
        <w:rPr>
          <w:b/>
        </w:rPr>
        <w:t>УКРАЇНА</w:t>
      </w:r>
    </w:p>
    <w:p w:rsidR="003332D8" w:rsidRDefault="003332D8" w:rsidP="003332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ХАРКІВСЬКА ОБЛАСНА ДЕРЖАВНА АДМІНІСТРАЦІЯ</w:t>
      </w:r>
    </w:p>
    <w:p w:rsidR="003332D8" w:rsidRDefault="003332D8" w:rsidP="003332D8">
      <w:pPr>
        <w:spacing w:line="360" w:lineRule="auto"/>
        <w:jc w:val="center"/>
        <w:rPr>
          <w:b/>
          <w:sz w:val="28"/>
          <w:szCs w:val="28"/>
        </w:rPr>
      </w:pPr>
      <w:r w:rsidRPr="00315691">
        <w:rPr>
          <w:b/>
          <w:sz w:val="28"/>
          <w:szCs w:val="28"/>
        </w:rPr>
        <w:t>ДЕПАРТАМЕНТ НАУКИ І ОСВІТИ</w:t>
      </w:r>
    </w:p>
    <w:p w:rsidR="003332D8" w:rsidRDefault="003332D8" w:rsidP="003332D8">
      <w:pPr>
        <w:jc w:val="center"/>
        <w:rPr>
          <w:sz w:val="20"/>
          <w:szCs w:val="20"/>
        </w:rPr>
      </w:pPr>
      <w:bookmarkStart w:id="0" w:name="OLE_LINK3"/>
      <w:bookmarkStart w:id="1" w:name="OLE_LINK4"/>
      <w:r w:rsidRPr="00D1248C">
        <w:rPr>
          <w:sz w:val="20"/>
          <w:szCs w:val="20"/>
        </w:rPr>
        <w:t>Держпром, 9 під’їзд, 4 поверх, м. Харків, 61022, тел. (057)705-02-88</w:t>
      </w:r>
      <w:r>
        <w:rPr>
          <w:sz w:val="20"/>
          <w:szCs w:val="20"/>
        </w:rPr>
        <w:t>, факс (057)705-09-39</w:t>
      </w:r>
    </w:p>
    <w:p w:rsidR="003332D8" w:rsidRPr="00D1248C" w:rsidRDefault="003332D8" w:rsidP="003332D8">
      <w:pPr>
        <w:jc w:val="center"/>
        <w:rPr>
          <w:sz w:val="20"/>
          <w:szCs w:val="20"/>
        </w:rPr>
      </w:pPr>
      <w:r>
        <w:rPr>
          <w:sz w:val="20"/>
          <w:szCs w:val="20"/>
        </w:rPr>
        <w:t>Е</w:t>
      </w:r>
      <w:r w:rsidRPr="00D1248C">
        <w:rPr>
          <w:sz w:val="20"/>
          <w:szCs w:val="20"/>
        </w:rPr>
        <w:t xml:space="preserve">-mail: </w:t>
      </w:r>
      <w:proofErr w:type="spellStart"/>
      <w:r w:rsidRPr="00393178">
        <w:rPr>
          <w:sz w:val="20"/>
          <w:szCs w:val="20"/>
          <w:lang w:val="en-US"/>
        </w:rPr>
        <w:t>priemnaya</w:t>
      </w:r>
      <w:proofErr w:type="spellEnd"/>
      <w:r w:rsidRPr="00393178">
        <w:rPr>
          <w:sz w:val="20"/>
          <w:szCs w:val="20"/>
        </w:rPr>
        <w:t>@</w:t>
      </w:r>
      <w:proofErr w:type="spellStart"/>
      <w:r w:rsidRPr="00393178">
        <w:rPr>
          <w:sz w:val="20"/>
          <w:szCs w:val="20"/>
          <w:lang w:val="en-US"/>
        </w:rPr>
        <w:t>dniokh</w:t>
      </w:r>
      <w:proofErr w:type="spellEnd"/>
      <w:r w:rsidRPr="00393178">
        <w:rPr>
          <w:sz w:val="20"/>
          <w:szCs w:val="20"/>
        </w:rPr>
        <w:t>.</w:t>
      </w:r>
      <w:proofErr w:type="spellStart"/>
      <w:r w:rsidRPr="00393178">
        <w:rPr>
          <w:sz w:val="20"/>
          <w:szCs w:val="20"/>
          <w:lang w:val="en-US"/>
        </w:rPr>
        <w:t>gov</w:t>
      </w:r>
      <w:proofErr w:type="spellEnd"/>
      <w:r w:rsidRPr="00393178">
        <w:rPr>
          <w:sz w:val="20"/>
          <w:szCs w:val="20"/>
        </w:rPr>
        <w:t>.</w:t>
      </w:r>
      <w:proofErr w:type="spellStart"/>
      <w:r w:rsidRPr="00393178">
        <w:rPr>
          <w:sz w:val="20"/>
          <w:szCs w:val="20"/>
          <w:lang w:val="en-US"/>
        </w:rPr>
        <w:t>ua</w:t>
      </w:r>
      <w:proofErr w:type="spellEnd"/>
      <w:r>
        <w:rPr>
          <w:sz w:val="20"/>
          <w:szCs w:val="20"/>
        </w:rPr>
        <w:t xml:space="preserve">, веб-сайт </w:t>
      </w:r>
      <w:r w:rsidRPr="00393178">
        <w:rPr>
          <w:sz w:val="20"/>
          <w:szCs w:val="20"/>
        </w:rPr>
        <w:t>https://dniokh.gov.ua</w:t>
      </w:r>
      <w:r>
        <w:rPr>
          <w:sz w:val="20"/>
          <w:szCs w:val="20"/>
        </w:rPr>
        <w:t>, код ЄДРПОУ 02146446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332D8" w:rsidRPr="005727FC" w:rsidTr="00C16ECA">
        <w:trPr>
          <w:trHeight w:val="63"/>
        </w:trPr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32D8" w:rsidRPr="005727FC" w:rsidRDefault="003332D8" w:rsidP="00C16ECA">
            <w:pPr>
              <w:spacing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3332D8" w:rsidRPr="006D7FA4" w:rsidRDefault="003332D8" w:rsidP="003332D8">
      <w:pPr>
        <w:jc w:val="both"/>
        <w:rPr>
          <w:b/>
          <w:sz w:val="2"/>
          <w:szCs w:val="2"/>
        </w:rPr>
      </w:pPr>
    </w:p>
    <w:tbl>
      <w:tblPr>
        <w:tblW w:w="5211" w:type="dxa"/>
        <w:tblLook w:val="04A0" w:firstRow="1" w:lastRow="0" w:firstColumn="1" w:lastColumn="0" w:noHBand="0" w:noVBand="1"/>
      </w:tblPr>
      <w:tblGrid>
        <w:gridCol w:w="5211"/>
      </w:tblGrid>
      <w:tr w:rsidR="003332D8" w:rsidRPr="00BA1AC4" w:rsidTr="00C16ECA">
        <w:tc>
          <w:tcPr>
            <w:tcW w:w="5211" w:type="dxa"/>
          </w:tcPr>
          <w:p w:rsidR="003332D8" w:rsidRPr="00BA1AC4" w:rsidRDefault="00F96E35" w:rsidP="00C16ECA">
            <w:pPr>
              <w:rPr>
                <w:sz w:val="28"/>
                <w:szCs w:val="28"/>
              </w:rPr>
            </w:pPr>
            <w:r w:rsidRPr="00F96E35">
              <w:rPr>
                <w:sz w:val="28"/>
                <w:szCs w:val="28"/>
              </w:rPr>
              <w:t>25.02.2019</w:t>
            </w:r>
            <w:r w:rsidR="003332D8" w:rsidRPr="00BA1AC4">
              <w:rPr>
                <w:sz w:val="28"/>
                <w:szCs w:val="28"/>
              </w:rPr>
              <w:t xml:space="preserve"> № </w:t>
            </w:r>
            <w:r w:rsidRPr="00F96E35">
              <w:rPr>
                <w:sz w:val="28"/>
                <w:szCs w:val="28"/>
              </w:rPr>
              <w:t>01-32/987</w:t>
            </w:r>
            <w:r w:rsidR="003332D8" w:rsidRPr="00BA1AC4">
              <w:rPr>
                <w:color w:val="FFFFFF"/>
                <w:sz w:val="28"/>
                <w:szCs w:val="28"/>
                <w:u w:val="single"/>
              </w:rPr>
              <w:t>.</w:t>
            </w:r>
          </w:p>
          <w:p w:rsidR="003332D8" w:rsidRPr="00BA1AC4" w:rsidRDefault="003332D8" w:rsidP="00C16ECA">
            <w:pPr>
              <w:rPr>
                <w:sz w:val="28"/>
                <w:szCs w:val="28"/>
                <w:u w:val="single"/>
              </w:rPr>
            </w:pPr>
            <w:r w:rsidRPr="00BA1AC4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 </w:t>
            </w:r>
            <w:r w:rsidR="00F96E35">
              <w:rPr>
                <w:sz w:val="28"/>
                <w:szCs w:val="28"/>
              </w:rPr>
              <w:t xml:space="preserve">№                </w:t>
            </w:r>
            <w:r w:rsidRPr="00BA1AC4">
              <w:rPr>
                <w:sz w:val="28"/>
                <w:szCs w:val="28"/>
              </w:rPr>
              <w:t xml:space="preserve"> від </w:t>
            </w:r>
            <w:r>
              <w:rPr>
                <w:sz w:val="28"/>
                <w:szCs w:val="28"/>
              </w:rPr>
              <w:t xml:space="preserve">  </w:t>
            </w:r>
            <w:r w:rsidRPr="001422C5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</w:tr>
    </w:tbl>
    <w:bookmarkEnd w:id="0"/>
    <w:bookmarkEnd w:id="1"/>
    <w:p w:rsidR="00D20611" w:rsidRPr="003332D8" w:rsidRDefault="002B3BF3" w:rsidP="002B3BF3">
      <w:pPr>
        <w:ind w:firstLine="5103"/>
        <w:rPr>
          <w:sz w:val="28"/>
          <w:szCs w:val="28"/>
        </w:rPr>
      </w:pPr>
      <w:r w:rsidRPr="003332D8">
        <w:rPr>
          <w:sz w:val="28"/>
          <w:szCs w:val="28"/>
        </w:rPr>
        <w:t>Керівникам</w:t>
      </w:r>
      <w:r w:rsidR="00D20611" w:rsidRPr="003332D8">
        <w:rPr>
          <w:sz w:val="28"/>
          <w:szCs w:val="28"/>
        </w:rPr>
        <w:t xml:space="preserve"> місцевих органів</w:t>
      </w:r>
    </w:p>
    <w:p w:rsidR="00D20611" w:rsidRPr="003332D8" w:rsidRDefault="00D20611" w:rsidP="002B3BF3">
      <w:pPr>
        <w:ind w:firstLine="5103"/>
        <w:rPr>
          <w:sz w:val="28"/>
          <w:szCs w:val="28"/>
        </w:rPr>
      </w:pPr>
      <w:r w:rsidRPr="003332D8">
        <w:rPr>
          <w:sz w:val="28"/>
          <w:szCs w:val="28"/>
        </w:rPr>
        <w:t xml:space="preserve">управління </w:t>
      </w:r>
      <w:r w:rsidR="002B3BF3" w:rsidRPr="003332D8">
        <w:rPr>
          <w:sz w:val="28"/>
          <w:szCs w:val="28"/>
        </w:rPr>
        <w:t xml:space="preserve">у сфері </w:t>
      </w:r>
      <w:r w:rsidRPr="003332D8">
        <w:rPr>
          <w:sz w:val="28"/>
          <w:szCs w:val="28"/>
        </w:rPr>
        <w:t>освіт</w:t>
      </w:r>
      <w:r w:rsidR="002B3BF3" w:rsidRPr="003332D8">
        <w:rPr>
          <w:sz w:val="28"/>
          <w:szCs w:val="28"/>
        </w:rPr>
        <w:t>и</w:t>
      </w:r>
    </w:p>
    <w:p w:rsidR="00D20611" w:rsidRPr="003332D8" w:rsidRDefault="00D20611" w:rsidP="002B3BF3">
      <w:pPr>
        <w:ind w:firstLine="5103"/>
        <w:rPr>
          <w:sz w:val="20"/>
          <w:szCs w:val="20"/>
        </w:rPr>
      </w:pPr>
    </w:p>
    <w:p w:rsidR="00D20611" w:rsidRPr="003332D8" w:rsidRDefault="00D20611" w:rsidP="003332D8">
      <w:pPr>
        <w:ind w:left="5103"/>
        <w:rPr>
          <w:sz w:val="28"/>
          <w:szCs w:val="28"/>
        </w:rPr>
      </w:pPr>
      <w:r w:rsidRPr="003332D8">
        <w:rPr>
          <w:sz w:val="28"/>
          <w:szCs w:val="28"/>
        </w:rPr>
        <w:t xml:space="preserve">Директорам </w:t>
      </w:r>
      <w:r w:rsidR="003332D8">
        <w:rPr>
          <w:sz w:val="28"/>
          <w:szCs w:val="28"/>
        </w:rPr>
        <w:t xml:space="preserve">закладів освіти </w:t>
      </w:r>
      <w:r w:rsidR="002B3BF3" w:rsidRPr="003332D8">
        <w:rPr>
          <w:sz w:val="28"/>
          <w:szCs w:val="28"/>
        </w:rPr>
        <w:t>інтернатн</w:t>
      </w:r>
      <w:r w:rsidR="003332D8">
        <w:rPr>
          <w:sz w:val="28"/>
          <w:szCs w:val="28"/>
        </w:rPr>
        <w:t xml:space="preserve">ого типу </w:t>
      </w:r>
      <w:r w:rsidRPr="003332D8">
        <w:rPr>
          <w:sz w:val="28"/>
          <w:szCs w:val="28"/>
        </w:rPr>
        <w:t>обласного підпорядкування</w:t>
      </w:r>
    </w:p>
    <w:p w:rsidR="00D20611" w:rsidRPr="003332D8" w:rsidRDefault="00D20611" w:rsidP="002B3BF3">
      <w:pPr>
        <w:ind w:firstLine="5103"/>
        <w:rPr>
          <w:sz w:val="20"/>
          <w:szCs w:val="20"/>
        </w:rPr>
      </w:pPr>
    </w:p>
    <w:p w:rsidR="002B3BF3" w:rsidRPr="003332D8" w:rsidRDefault="00D20611" w:rsidP="003332D8">
      <w:pPr>
        <w:ind w:left="5103"/>
        <w:rPr>
          <w:sz w:val="28"/>
          <w:szCs w:val="28"/>
        </w:rPr>
      </w:pPr>
      <w:r w:rsidRPr="003332D8">
        <w:rPr>
          <w:sz w:val="28"/>
          <w:szCs w:val="28"/>
        </w:rPr>
        <w:t xml:space="preserve">Директорам закладів </w:t>
      </w:r>
      <w:r w:rsidR="003332D8">
        <w:rPr>
          <w:sz w:val="28"/>
          <w:szCs w:val="28"/>
        </w:rPr>
        <w:t xml:space="preserve">фахової </w:t>
      </w:r>
      <w:proofErr w:type="spellStart"/>
      <w:r w:rsidR="003332D8">
        <w:rPr>
          <w:sz w:val="28"/>
          <w:szCs w:val="28"/>
        </w:rPr>
        <w:t>передвищої</w:t>
      </w:r>
      <w:proofErr w:type="spellEnd"/>
      <w:r w:rsidR="003332D8">
        <w:rPr>
          <w:sz w:val="28"/>
          <w:szCs w:val="28"/>
        </w:rPr>
        <w:t xml:space="preserve"> освіти </w:t>
      </w:r>
    </w:p>
    <w:p w:rsidR="00D20611" w:rsidRPr="003332D8" w:rsidRDefault="003332D8" w:rsidP="002B3BF3">
      <w:pPr>
        <w:ind w:firstLine="5103"/>
        <w:rPr>
          <w:sz w:val="28"/>
          <w:szCs w:val="28"/>
        </w:rPr>
      </w:pPr>
      <w:r>
        <w:rPr>
          <w:sz w:val="28"/>
          <w:szCs w:val="28"/>
        </w:rPr>
        <w:t>(</w:t>
      </w:r>
      <w:r w:rsidR="00D20611" w:rsidRPr="003332D8">
        <w:rPr>
          <w:sz w:val="28"/>
          <w:szCs w:val="28"/>
        </w:rPr>
        <w:t>І-ІІ рівнів акредитації</w:t>
      </w:r>
      <w:r>
        <w:rPr>
          <w:sz w:val="28"/>
          <w:szCs w:val="28"/>
        </w:rPr>
        <w:t>)</w:t>
      </w:r>
    </w:p>
    <w:p w:rsidR="00D20611" w:rsidRPr="003332D8" w:rsidRDefault="00D20611" w:rsidP="002B3BF3">
      <w:pPr>
        <w:ind w:firstLine="5103"/>
        <w:rPr>
          <w:sz w:val="20"/>
          <w:szCs w:val="20"/>
        </w:rPr>
      </w:pPr>
    </w:p>
    <w:p w:rsidR="00D20611" w:rsidRPr="003332D8" w:rsidRDefault="00D20611" w:rsidP="003332D8">
      <w:pPr>
        <w:ind w:left="5103"/>
        <w:rPr>
          <w:sz w:val="28"/>
          <w:szCs w:val="28"/>
        </w:rPr>
      </w:pPr>
      <w:r w:rsidRPr="003332D8">
        <w:rPr>
          <w:sz w:val="28"/>
          <w:szCs w:val="28"/>
        </w:rPr>
        <w:t xml:space="preserve">Директорам </w:t>
      </w:r>
      <w:r w:rsidR="003332D8">
        <w:rPr>
          <w:sz w:val="28"/>
          <w:szCs w:val="28"/>
        </w:rPr>
        <w:t>закладів професійної (</w:t>
      </w:r>
      <w:r w:rsidRPr="003332D8">
        <w:rPr>
          <w:sz w:val="28"/>
          <w:szCs w:val="28"/>
        </w:rPr>
        <w:t>професійно-технічн</w:t>
      </w:r>
      <w:r w:rsidR="003332D8">
        <w:rPr>
          <w:sz w:val="28"/>
          <w:szCs w:val="28"/>
        </w:rPr>
        <w:t>ої) освіти</w:t>
      </w:r>
      <w:r w:rsidRPr="003332D8">
        <w:rPr>
          <w:sz w:val="28"/>
          <w:szCs w:val="28"/>
        </w:rPr>
        <w:t xml:space="preserve"> </w:t>
      </w:r>
    </w:p>
    <w:p w:rsidR="007E6950" w:rsidRDefault="007E6950" w:rsidP="00D20611">
      <w:pPr>
        <w:jc w:val="both"/>
        <w:rPr>
          <w:sz w:val="28"/>
          <w:szCs w:val="28"/>
        </w:rPr>
      </w:pPr>
    </w:p>
    <w:p w:rsidR="00D20611" w:rsidRPr="007E6950" w:rsidRDefault="007E6950" w:rsidP="00D20611">
      <w:pPr>
        <w:jc w:val="both"/>
        <w:rPr>
          <w:i/>
          <w:iCs/>
        </w:rPr>
      </w:pPr>
      <w:r w:rsidRPr="007E6950">
        <w:rPr>
          <w:i/>
          <w:iCs/>
        </w:rPr>
        <w:t>Про атестацію педагогічних працівників</w:t>
      </w:r>
    </w:p>
    <w:p w:rsidR="007E6950" w:rsidRPr="007E6950" w:rsidRDefault="00FA5BD0" w:rsidP="00CC1F6E">
      <w:pPr>
        <w:jc w:val="both"/>
        <w:rPr>
          <w:i/>
          <w:iCs/>
        </w:rPr>
      </w:pPr>
      <w:r>
        <w:rPr>
          <w:i/>
          <w:iCs/>
        </w:rPr>
        <w:t xml:space="preserve">у </w:t>
      </w:r>
      <w:r w:rsidR="003332D8">
        <w:rPr>
          <w:i/>
          <w:iCs/>
        </w:rPr>
        <w:t>2018</w:t>
      </w:r>
      <w:r w:rsidR="007E6950" w:rsidRPr="007E6950">
        <w:rPr>
          <w:i/>
          <w:iCs/>
        </w:rPr>
        <w:t>/201</w:t>
      </w:r>
      <w:r w:rsidR="003332D8">
        <w:rPr>
          <w:i/>
          <w:iCs/>
        </w:rPr>
        <w:t>9</w:t>
      </w:r>
      <w:r w:rsidR="007E6950" w:rsidRPr="007E6950">
        <w:rPr>
          <w:i/>
          <w:iCs/>
        </w:rPr>
        <w:t xml:space="preserve"> навчальному році</w:t>
      </w:r>
    </w:p>
    <w:p w:rsidR="007E6950" w:rsidRDefault="007E6950" w:rsidP="00D20611">
      <w:pPr>
        <w:jc w:val="both"/>
        <w:rPr>
          <w:sz w:val="28"/>
          <w:szCs w:val="28"/>
        </w:rPr>
      </w:pPr>
    </w:p>
    <w:p w:rsidR="0072245C" w:rsidRDefault="002062A1" w:rsidP="003D251D">
      <w:pPr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Pr="000519E8">
        <w:rPr>
          <w:sz w:val="28"/>
          <w:szCs w:val="28"/>
        </w:rPr>
        <w:t xml:space="preserve"> науки</w:t>
      </w:r>
      <w:r>
        <w:rPr>
          <w:sz w:val="28"/>
          <w:szCs w:val="28"/>
        </w:rPr>
        <w:t xml:space="preserve"> і освіти</w:t>
      </w:r>
      <w:r w:rsidRPr="000519E8">
        <w:rPr>
          <w:sz w:val="28"/>
          <w:szCs w:val="28"/>
        </w:rPr>
        <w:t xml:space="preserve"> Харківської обласної державної адміністрації</w:t>
      </w:r>
      <w:r>
        <w:rPr>
          <w:sz w:val="28"/>
          <w:szCs w:val="28"/>
        </w:rPr>
        <w:t xml:space="preserve"> з</w:t>
      </w:r>
      <w:r w:rsidR="00D20611">
        <w:rPr>
          <w:sz w:val="28"/>
          <w:szCs w:val="28"/>
        </w:rPr>
        <w:t xml:space="preserve"> метою організованого та якісного проведення атестації педагогічних праців</w:t>
      </w:r>
      <w:r w:rsidR="007E6950">
        <w:rPr>
          <w:sz w:val="28"/>
          <w:szCs w:val="28"/>
        </w:rPr>
        <w:t>ників Харківської області у 201</w:t>
      </w:r>
      <w:r w:rsidR="003332D8">
        <w:rPr>
          <w:sz w:val="28"/>
          <w:szCs w:val="28"/>
        </w:rPr>
        <w:t>8</w:t>
      </w:r>
      <w:r w:rsidR="007E6950">
        <w:rPr>
          <w:sz w:val="28"/>
          <w:szCs w:val="28"/>
        </w:rPr>
        <w:t>/201</w:t>
      </w:r>
      <w:r w:rsidR="003332D8">
        <w:rPr>
          <w:sz w:val="28"/>
          <w:szCs w:val="28"/>
        </w:rPr>
        <w:t>9</w:t>
      </w:r>
      <w:r w:rsidR="00D20611">
        <w:rPr>
          <w:sz w:val="28"/>
          <w:szCs w:val="28"/>
        </w:rPr>
        <w:t xml:space="preserve"> навчальному році </w:t>
      </w:r>
      <w:r w:rsidR="003332D8">
        <w:rPr>
          <w:sz w:val="28"/>
          <w:szCs w:val="28"/>
        </w:rPr>
        <w:t>н</w:t>
      </w:r>
      <w:r w:rsidR="00A72D36">
        <w:rPr>
          <w:sz w:val="28"/>
          <w:szCs w:val="28"/>
        </w:rPr>
        <w:t>адсилає</w:t>
      </w:r>
      <w:r w:rsidR="00D20611">
        <w:rPr>
          <w:sz w:val="28"/>
          <w:szCs w:val="28"/>
        </w:rPr>
        <w:t xml:space="preserve"> </w:t>
      </w:r>
      <w:r w:rsidR="005E6969">
        <w:rPr>
          <w:sz w:val="28"/>
          <w:szCs w:val="28"/>
        </w:rPr>
        <w:t>план засідан</w:t>
      </w:r>
      <w:r w:rsidR="003332D8">
        <w:rPr>
          <w:sz w:val="28"/>
          <w:szCs w:val="28"/>
        </w:rPr>
        <w:t>ь</w:t>
      </w:r>
      <w:r w:rsidR="005E6969">
        <w:rPr>
          <w:sz w:val="28"/>
          <w:szCs w:val="28"/>
        </w:rPr>
        <w:t xml:space="preserve"> атестаційної комісії ІІІ рівня</w:t>
      </w:r>
      <w:r w:rsidR="003332D8">
        <w:rPr>
          <w:sz w:val="28"/>
          <w:szCs w:val="28"/>
        </w:rPr>
        <w:t xml:space="preserve"> при Департаменті науки і освіти Харківської обласної державної адміністрації</w:t>
      </w:r>
      <w:r w:rsidR="005E6969">
        <w:rPr>
          <w:sz w:val="28"/>
          <w:szCs w:val="28"/>
        </w:rPr>
        <w:t xml:space="preserve"> </w:t>
      </w:r>
      <w:r w:rsidR="0072245C">
        <w:rPr>
          <w:sz w:val="28"/>
          <w:szCs w:val="28"/>
        </w:rPr>
        <w:t>(додається)</w:t>
      </w:r>
      <w:r w:rsidR="00D20611">
        <w:rPr>
          <w:sz w:val="28"/>
          <w:szCs w:val="28"/>
        </w:rPr>
        <w:t>.</w:t>
      </w:r>
    </w:p>
    <w:p w:rsidR="00C96A20" w:rsidRDefault="00C96A20" w:rsidP="0072245C">
      <w:pPr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Прийом документів здійснюватиметься </w:t>
      </w:r>
      <w:r w:rsidR="00DC3680">
        <w:rPr>
          <w:sz w:val="28"/>
          <w:szCs w:val="28"/>
        </w:rPr>
        <w:t>відповідними структурними підрозділами</w:t>
      </w:r>
      <w:r>
        <w:rPr>
          <w:sz w:val="28"/>
          <w:szCs w:val="28"/>
        </w:rPr>
        <w:t xml:space="preserve"> Департаменту науки і освіти у зазначені терміни:</w:t>
      </w:r>
    </w:p>
    <w:p w:rsidR="00C96A20" w:rsidRDefault="00DC3680" w:rsidP="00F91F14">
      <w:pPr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відділ науки,</w:t>
      </w:r>
      <w:r w:rsidR="00C96A20">
        <w:rPr>
          <w:sz w:val="28"/>
          <w:szCs w:val="28"/>
        </w:rPr>
        <w:t xml:space="preserve"> вищої </w:t>
      </w:r>
      <w:r>
        <w:rPr>
          <w:sz w:val="28"/>
          <w:szCs w:val="28"/>
        </w:rPr>
        <w:t>та професійної освіти</w:t>
      </w:r>
      <w:r w:rsidR="00C96A20">
        <w:rPr>
          <w:sz w:val="28"/>
          <w:szCs w:val="28"/>
        </w:rPr>
        <w:t xml:space="preserve"> – від </w:t>
      </w:r>
      <w:r w:rsidR="00F91F14">
        <w:rPr>
          <w:sz w:val="28"/>
          <w:szCs w:val="28"/>
        </w:rPr>
        <w:t xml:space="preserve">закладів </w:t>
      </w:r>
      <w:r w:rsidR="003332D8">
        <w:rPr>
          <w:sz w:val="28"/>
          <w:szCs w:val="28"/>
        </w:rPr>
        <w:t xml:space="preserve">фахової </w:t>
      </w:r>
      <w:proofErr w:type="spellStart"/>
      <w:r w:rsidR="003332D8">
        <w:rPr>
          <w:sz w:val="28"/>
          <w:szCs w:val="28"/>
        </w:rPr>
        <w:t>перед</w:t>
      </w:r>
      <w:r w:rsidR="00F91F14">
        <w:rPr>
          <w:sz w:val="28"/>
          <w:szCs w:val="28"/>
        </w:rPr>
        <w:t>вищої</w:t>
      </w:r>
      <w:proofErr w:type="spellEnd"/>
      <w:r w:rsidR="00F91F14">
        <w:rPr>
          <w:sz w:val="28"/>
          <w:szCs w:val="28"/>
        </w:rPr>
        <w:t xml:space="preserve"> освіти </w:t>
      </w:r>
      <w:r w:rsidR="003332D8">
        <w:rPr>
          <w:sz w:val="28"/>
          <w:szCs w:val="28"/>
        </w:rPr>
        <w:t>(</w:t>
      </w:r>
      <w:r w:rsidR="00F91F14">
        <w:rPr>
          <w:sz w:val="28"/>
          <w:szCs w:val="28"/>
        </w:rPr>
        <w:t>І</w:t>
      </w:r>
      <w:r w:rsidR="00F91F14">
        <w:rPr>
          <w:sz w:val="28"/>
          <w:szCs w:val="28"/>
        </w:rPr>
        <w:noBreakHyphen/>
        <w:t>ІІ </w:t>
      </w:r>
      <w:r>
        <w:rPr>
          <w:sz w:val="28"/>
          <w:szCs w:val="28"/>
        </w:rPr>
        <w:t>рівнів акредитації</w:t>
      </w:r>
      <w:r w:rsidR="003332D8">
        <w:rPr>
          <w:sz w:val="28"/>
          <w:szCs w:val="28"/>
        </w:rPr>
        <w:t>)</w:t>
      </w:r>
      <w:r>
        <w:rPr>
          <w:sz w:val="28"/>
          <w:szCs w:val="28"/>
        </w:rPr>
        <w:t xml:space="preserve"> та</w:t>
      </w:r>
      <w:r w:rsidRPr="00DC3680">
        <w:rPr>
          <w:sz w:val="28"/>
          <w:szCs w:val="28"/>
        </w:rPr>
        <w:t xml:space="preserve"> </w:t>
      </w:r>
      <w:r w:rsidR="00F91F14">
        <w:rPr>
          <w:sz w:val="28"/>
          <w:szCs w:val="28"/>
        </w:rPr>
        <w:t xml:space="preserve">закладів </w:t>
      </w:r>
      <w:r w:rsidR="003332D8">
        <w:rPr>
          <w:sz w:val="28"/>
          <w:szCs w:val="28"/>
        </w:rPr>
        <w:t>професійної (</w:t>
      </w:r>
      <w:r>
        <w:rPr>
          <w:sz w:val="28"/>
          <w:szCs w:val="28"/>
        </w:rPr>
        <w:t>професійно-технічн</w:t>
      </w:r>
      <w:r w:rsidR="00F91F14">
        <w:rPr>
          <w:sz w:val="28"/>
          <w:szCs w:val="28"/>
        </w:rPr>
        <w:t>ої</w:t>
      </w:r>
      <w:r>
        <w:rPr>
          <w:sz w:val="28"/>
          <w:szCs w:val="28"/>
        </w:rPr>
        <w:t xml:space="preserve"> </w:t>
      </w:r>
      <w:r w:rsidR="00F91F14">
        <w:rPr>
          <w:sz w:val="28"/>
          <w:szCs w:val="28"/>
        </w:rPr>
        <w:t>освіти</w:t>
      </w:r>
      <w:r w:rsidR="003332D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96A20" w:rsidRDefault="00DC3680" w:rsidP="00FA5BD0">
      <w:pPr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відділ дошкільної, загальної середньої, корекційної та позашкільної освіти</w:t>
      </w:r>
      <w:r w:rsidR="00C96A20">
        <w:rPr>
          <w:sz w:val="28"/>
          <w:szCs w:val="28"/>
        </w:rPr>
        <w:t xml:space="preserve"> – від </w:t>
      </w:r>
      <w:r w:rsidR="003332D8">
        <w:rPr>
          <w:sz w:val="28"/>
          <w:szCs w:val="28"/>
        </w:rPr>
        <w:t xml:space="preserve">закладів освіти </w:t>
      </w:r>
      <w:r w:rsidR="00C96A20">
        <w:rPr>
          <w:sz w:val="28"/>
          <w:szCs w:val="28"/>
        </w:rPr>
        <w:t>інтернатн</w:t>
      </w:r>
      <w:r w:rsidR="003332D8">
        <w:rPr>
          <w:sz w:val="28"/>
          <w:szCs w:val="28"/>
        </w:rPr>
        <w:t>ого</w:t>
      </w:r>
      <w:r w:rsidR="00C96A20">
        <w:rPr>
          <w:sz w:val="28"/>
          <w:szCs w:val="28"/>
        </w:rPr>
        <w:t xml:space="preserve"> </w:t>
      </w:r>
      <w:r w:rsidR="003332D8">
        <w:rPr>
          <w:sz w:val="28"/>
          <w:szCs w:val="28"/>
        </w:rPr>
        <w:t>типу</w:t>
      </w:r>
      <w:r>
        <w:rPr>
          <w:sz w:val="28"/>
          <w:szCs w:val="28"/>
        </w:rPr>
        <w:t xml:space="preserve"> обласного підпорядкування та</w:t>
      </w:r>
      <w:r w:rsidRPr="00DC3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місцевих органів управління </w:t>
      </w:r>
      <w:r w:rsidR="003332D8">
        <w:rPr>
          <w:sz w:val="28"/>
          <w:szCs w:val="28"/>
        </w:rPr>
        <w:t>у сфері освіти</w:t>
      </w:r>
      <w:r>
        <w:rPr>
          <w:sz w:val="28"/>
          <w:szCs w:val="28"/>
        </w:rPr>
        <w:t>.</w:t>
      </w:r>
    </w:p>
    <w:p w:rsidR="00D20611" w:rsidRDefault="00D20611" w:rsidP="00DC3680">
      <w:pPr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розміщена на офіційному сайті Департаменту науки і освіти</w:t>
      </w:r>
      <w:r w:rsidR="006863AB">
        <w:rPr>
          <w:sz w:val="28"/>
          <w:szCs w:val="28"/>
        </w:rPr>
        <w:t xml:space="preserve"> Харківської обласної державної адміністрації</w:t>
      </w:r>
      <w:r>
        <w:rPr>
          <w:sz w:val="28"/>
          <w:szCs w:val="28"/>
        </w:rPr>
        <w:t xml:space="preserve"> (</w:t>
      </w:r>
      <w:hyperlink r:id="rId7" w:history="1">
        <w:r w:rsidR="007E6950" w:rsidRPr="000242C2">
          <w:rPr>
            <w:rStyle w:val="a3"/>
            <w:sz w:val="28"/>
            <w:szCs w:val="28"/>
          </w:rPr>
          <w:t>http://dniokh.gov.ua/</w:t>
        </w:r>
      </w:hyperlink>
      <w:r w:rsidR="003332D8">
        <w:rPr>
          <w:sz w:val="28"/>
          <w:szCs w:val="28"/>
        </w:rPr>
        <w:t>).</w:t>
      </w:r>
    </w:p>
    <w:p w:rsidR="00D20611" w:rsidRDefault="00D20611" w:rsidP="00C96A20">
      <w:pPr>
        <w:ind w:firstLine="573"/>
        <w:jc w:val="both"/>
        <w:rPr>
          <w:sz w:val="28"/>
          <w:szCs w:val="28"/>
        </w:rPr>
      </w:pPr>
    </w:p>
    <w:p w:rsidR="00D20611" w:rsidRPr="003332D8" w:rsidRDefault="0072245C" w:rsidP="00275B45">
      <w:pPr>
        <w:jc w:val="both"/>
        <w:rPr>
          <w:sz w:val="20"/>
          <w:szCs w:val="20"/>
        </w:rPr>
      </w:pPr>
      <w:r w:rsidRPr="003332D8">
        <w:rPr>
          <w:sz w:val="28"/>
          <w:szCs w:val="28"/>
        </w:rPr>
        <w:t>Д</w:t>
      </w:r>
      <w:r w:rsidR="00D20611" w:rsidRPr="003332D8">
        <w:rPr>
          <w:sz w:val="28"/>
          <w:szCs w:val="28"/>
        </w:rPr>
        <w:t xml:space="preserve">иректор Департаменту              </w:t>
      </w:r>
      <w:r w:rsidR="00397A2F" w:rsidRPr="003332D8">
        <w:rPr>
          <w:sz w:val="28"/>
          <w:szCs w:val="28"/>
        </w:rPr>
        <w:t xml:space="preserve">   </w:t>
      </w:r>
      <w:r w:rsidR="00F96E35">
        <w:rPr>
          <w:sz w:val="28"/>
          <w:szCs w:val="28"/>
        </w:rPr>
        <w:t xml:space="preserve">        </w:t>
      </w:r>
      <w:r w:rsidR="00397A2F" w:rsidRPr="003332D8">
        <w:rPr>
          <w:sz w:val="28"/>
          <w:szCs w:val="28"/>
        </w:rPr>
        <w:t xml:space="preserve">   </w:t>
      </w:r>
      <w:r w:rsidR="00F96E35">
        <w:rPr>
          <w:sz w:val="28"/>
          <w:szCs w:val="28"/>
        </w:rPr>
        <w:t>підписано</w:t>
      </w:r>
      <w:r w:rsidR="003332D8" w:rsidRPr="003332D8">
        <w:rPr>
          <w:sz w:val="28"/>
          <w:szCs w:val="28"/>
        </w:rPr>
        <w:t xml:space="preserve">        </w:t>
      </w:r>
      <w:r w:rsidR="00F96E35">
        <w:rPr>
          <w:sz w:val="28"/>
          <w:szCs w:val="28"/>
        </w:rPr>
        <w:t xml:space="preserve"> </w:t>
      </w:r>
      <w:r w:rsidR="003332D8" w:rsidRPr="003332D8">
        <w:rPr>
          <w:sz w:val="28"/>
          <w:szCs w:val="28"/>
        </w:rPr>
        <w:t xml:space="preserve">      Л. КАРПОВА</w:t>
      </w:r>
    </w:p>
    <w:p w:rsidR="0072245C" w:rsidRDefault="0072245C" w:rsidP="00FA5BD0">
      <w:pPr>
        <w:jc w:val="both"/>
        <w:rPr>
          <w:sz w:val="20"/>
          <w:szCs w:val="20"/>
        </w:rPr>
      </w:pPr>
    </w:p>
    <w:p w:rsidR="0072245C" w:rsidRDefault="0072245C" w:rsidP="00FA5BD0">
      <w:pPr>
        <w:jc w:val="both"/>
        <w:rPr>
          <w:sz w:val="20"/>
          <w:szCs w:val="20"/>
        </w:rPr>
      </w:pPr>
    </w:p>
    <w:p w:rsidR="003332D8" w:rsidRDefault="003332D8" w:rsidP="00FA5BD0">
      <w:pPr>
        <w:jc w:val="both"/>
        <w:rPr>
          <w:sz w:val="20"/>
          <w:szCs w:val="20"/>
        </w:rPr>
      </w:pPr>
    </w:p>
    <w:p w:rsidR="003332D8" w:rsidRDefault="003332D8" w:rsidP="00FA5BD0">
      <w:pPr>
        <w:jc w:val="both"/>
        <w:rPr>
          <w:sz w:val="20"/>
          <w:szCs w:val="20"/>
        </w:rPr>
      </w:pPr>
    </w:p>
    <w:p w:rsidR="003332D8" w:rsidRDefault="003332D8" w:rsidP="00FA5BD0">
      <w:pPr>
        <w:jc w:val="both"/>
        <w:rPr>
          <w:sz w:val="20"/>
          <w:szCs w:val="20"/>
        </w:rPr>
      </w:pPr>
    </w:p>
    <w:p w:rsidR="003332D8" w:rsidRDefault="003332D8" w:rsidP="00FA5BD0">
      <w:pPr>
        <w:jc w:val="both"/>
        <w:rPr>
          <w:sz w:val="20"/>
          <w:szCs w:val="20"/>
        </w:rPr>
      </w:pPr>
    </w:p>
    <w:p w:rsidR="001779D4" w:rsidRDefault="003332D8" w:rsidP="00FA5B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Олена </w:t>
      </w:r>
      <w:r w:rsidR="007E6950">
        <w:rPr>
          <w:sz w:val="20"/>
          <w:szCs w:val="20"/>
        </w:rPr>
        <w:t>Кононенко</w:t>
      </w:r>
      <w:r w:rsidR="00D20611">
        <w:rPr>
          <w:sz w:val="20"/>
          <w:szCs w:val="20"/>
        </w:rPr>
        <w:t xml:space="preserve"> 705 03 11</w:t>
      </w:r>
    </w:p>
    <w:p w:rsidR="00CC1F6E" w:rsidRDefault="00CC1F6E" w:rsidP="001779D4">
      <w:pPr>
        <w:ind w:firstLine="5387"/>
        <w:rPr>
          <w:sz w:val="28"/>
          <w:szCs w:val="28"/>
          <w:lang w:val="ru-RU"/>
        </w:rPr>
      </w:pPr>
    </w:p>
    <w:p w:rsidR="002D2F61" w:rsidRDefault="002D2F61" w:rsidP="002D2F61">
      <w:pPr>
        <w:jc w:val="center"/>
        <w:rPr>
          <w:b/>
          <w:bCs/>
          <w:sz w:val="28"/>
          <w:szCs w:val="28"/>
          <w:lang w:val="ru-RU"/>
        </w:rPr>
      </w:pPr>
    </w:p>
    <w:p w:rsidR="002D2F61" w:rsidRDefault="002D2F61" w:rsidP="002D2F61">
      <w:pPr>
        <w:jc w:val="center"/>
        <w:rPr>
          <w:b/>
          <w:bCs/>
          <w:sz w:val="28"/>
          <w:szCs w:val="28"/>
          <w:lang w:val="ru-RU"/>
        </w:rPr>
      </w:pPr>
    </w:p>
    <w:p w:rsidR="002D2F61" w:rsidRDefault="002D2F61" w:rsidP="002D2F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засідань</w:t>
      </w:r>
    </w:p>
    <w:p w:rsidR="002D2F61" w:rsidRDefault="002D2F61" w:rsidP="002D2F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атестаційної комісії ІІІ рівня при Департаменті науки і освіти</w:t>
      </w:r>
    </w:p>
    <w:p w:rsidR="002D2F61" w:rsidRDefault="002D2F61" w:rsidP="002D2F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Харківської обласної державної адміністрації</w:t>
      </w:r>
    </w:p>
    <w:p w:rsidR="002D2F61" w:rsidRDefault="002D2F61" w:rsidP="002D2F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2018/2019 навчальному році</w:t>
      </w:r>
    </w:p>
    <w:p w:rsidR="002D2F61" w:rsidRPr="002D2F61" w:rsidRDefault="002D2F61" w:rsidP="002D2F61">
      <w:pPr>
        <w:rPr>
          <w:lang w:val="ru-RU"/>
        </w:rPr>
      </w:pPr>
    </w:p>
    <w:tbl>
      <w:tblPr>
        <w:tblW w:w="112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464"/>
        <w:gridCol w:w="6703"/>
        <w:gridCol w:w="1557"/>
      </w:tblGrid>
      <w:tr w:rsidR="002D2F61" w:rsidTr="002D2F61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засідання комісії </w:t>
            </w:r>
          </w:p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ІІІ рівня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прийому документів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2F61" w:rsidRDefault="002D2F61">
            <w:pPr>
              <w:jc w:val="center"/>
              <w:rPr>
                <w:b/>
                <w:bCs/>
              </w:rPr>
            </w:pPr>
          </w:p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Заклади та установи освіти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2F61" w:rsidRDefault="002D2F61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працівників</w:t>
            </w:r>
          </w:p>
        </w:tc>
      </w:tr>
      <w:tr w:rsidR="002D2F61" w:rsidTr="002D2F61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21.03.2019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18.03.2019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Комунальний заклад охорони здоров’я «Харківський обласний медичний коледж»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2D2F61" w:rsidRDefault="002D2F61">
            <w:pPr>
              <w:jc w:val="center"/>
              <w:rPr>
                <w:lang w:val="ru-RU"/>
              </w:rPr>
            </w:pP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Харківський патентно-комп’ютерний коледж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Коледж Національного фармацевтичного університету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t>8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Державний вищий навчальний заклад «Харківський коледж будівництва, архітектури та дизайну»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Харківський радіотехнічний технікум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10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Харківський державний соціально-економічний коледж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Державний вищий навчальний заклад «Харківський коледж транспортних технологій»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18.03.2019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lang w:val="ru-RU"/>
              </w:rPr>
            </w:pPr>
            <w:r>
              <w:rPr>
                <w:shd w:val="clear" w:color="auto" w:fill="FFFFFF"/>
              </w:rPr>
              <w:t>Державний професійно-технічний навчальний заклад «Харківське вище професійне училище будівництва»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Лозівський</w:t>
            </w:r>
            <w:proofErr w:type="spellEnd"/>
            <w:r>
              <w:rPr>
                <w:shd w:val="clear" w:color="auto" w:fill="FFFFFF"/>
              </w:rPr>
              <w:t xml:space="preserve"> професійний ліцей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highlight w:val="red"/>
              </w:rPr>
            </w:pPr>
            <w:r>
              <w:t>2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proofErr w:type="spellStart"/>
            <w:r>
              <w:rPr>
                <w:bCs/>
              </w:rPr>
              <w:t>Качанівський</w:t>
            </w:r>
            <w:proofErr w:type="spellEnd"/>
            <w:r>
              <w:rPr>
                <w:bCs/>
              </w:rPr>
              <w:t xml:space="preserve"> навчальний центр № 54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Красноградський</w:t>
            </w:r>
            <w:proofErr w:type="spellEnd"/>
            <w:r>
              <w:rPr>
                <w:shd w:val="clear" w:color="auto" w:fill="FFFFFF"/>
              </w:rPr>
              <w:t xml:space="preserve"> професійний ліцей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5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Державний навчальний заклад «Куп’янський регіональний центр професійної освіти»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7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19.03.2019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«Харківська загальноосвітня санаторна школа-інтернат</w:t>
            </w:r>
            <w:r>
              <w:br/>
              <w:t>I – III ступенів № 9» Харківської обласної ради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3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</w:t>
            </w:r>
            <w:proofErr w:type="spellStart"/>
            <w:r>
              <w:t>Зеленогайський</w:t>
            </w:r>
            <w:proofErr w:type="spellEnd"/>
            <w:r>
              <w:t xml:space="preserve"> спеціальний загальноосвітній навчально-виховний комплекс (дошкільний навчальний заклад – школа-інтернат І – ІІ ступенів)» Харківської обласної ради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5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 xml:space="preserve">КЗ «Харківський санаторний навчально-виховний </w:t>
            </w:r>
            <w:r>
              <w:br/>
              <w:t xml:space="preserve">комплекс № 1» Харківської обласної ради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4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</w:t>
            </w:r>
            <w:proofErr w:type="spellStart"/>
            <w:r>
              <w:t>Нововодолазький</w:t>
            </w:r>
            <w:proofErr w:type="spellEnd"/>
            <w:r>
              <w:t xml:space="preserve"> санаторний навчально-виховний комплекс» Харківської обласної ради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6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</w:t>
            </w:r>
            <w:proofErr w:type="spellStart"/>
            <w:r>
              <w:t>Кочетоцька</w:t>
            </w:r>
            <w:proofErr w:type="spellEnd"/>
            <w:r>
              <w:t xml:space="preserve"> загальноосвітня санаторна школа-інтернат</w:t>
            </w:r>
          </w:p>
          <w:p w:rsidR="002D2F61" w:rsidRDefault="002D2F61">
            <w:pPr>
              <w:ind w:right="-108"/>
            </w:pPr>
            <w:r>
              <w:t>І – ІІІ ступенів» Харківської обласної ради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highlight w:val="red"/>
              </w:rPr>
            </w:pPr>
            <w:r>
              <w:t>6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</w:t>
            </w:r>
            <w:proofErr w:type="spellStart"/>
            <w:r>
              <w:t>Балаклійська</w:t>
            </w:r>
            <w:proofErr w:type="spellEnd"/>
            <w:r>
              <w:t xml:space="preserve"> спеціальна загальноосвітня школа-інтернат</w:t>
            </w:r>
            <w:r>
              <w:br/>
              <w:t>І – ІІ ступенів Харківської обласної ради»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8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«Спеціальний навчально-виховний комплекс I – II ступенів № 2» Харківської обласної ради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10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«Ліцей з посиленою військово-фізичною підготовкою “Патріот”» Харківської обласної ради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2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18.03.2019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ВО Богодухівської РДА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2</w:t>
            </w:r>
          </w:p>
        </w:tc>
      </w:tr>
      <w:tr w:rsidR="002D2F61" w:rsidTr="002D2F61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F61" w:rsidRDefault="002D2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F61" w:rsidRDefault="002D2F61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2F61" w:rsidRDefault="002D2F6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101</w:t>
            </w:r>
          </w:p>
        </w:tc>
      </w:tr>
    </w:tbl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tbl>
      <w:tblPr>
        <w:tblW w:w="112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464"/>
        <w:gridCol w:w="6704"/>
        <w:gridCol w:w="1556"/>
      </w:tblGrid>
      <w:tr w:rsidR="002D2F61" w:rsidTr="002D2F61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засідання комісії </w:t>
            </w:r>
          </w:p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ІІІ рівня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прийому документів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2F61" w:rsidRDefault="002D2F61">
            <w:pPr>
              <w:jc w:val="center"/>
              <w:rPr>
                <w:b/>
                <w:bCs/>
              </w:rPr>
            </w:pPr>
          </w:p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Заклади та установи освіти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2F61" w:rsidRDefault="002D2F61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працівників</w:t>
            </w:r>
          </w:p>
        </w:tc>
      </w:tr>
      <w:tr w:rsidR="002D2F61" w:rsidTr="002D2F61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28.03.2019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19.03.2019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lang w:val="ru-RU"/>
              </w:rPr>
            </w:pPr>
            <w:r>
              <w:rPr>
                <w:shd w:val="clear" w:color="auto" w:fill="FFFFFF"/>
              </w:rPr>
              <w:t>Комунальний заклад «Харківська гуманітарно-педагогічна академія» Харківської обласної ради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lang w:val="ru-RU"/>
              </w:rPr>
            </w:pPr>
            <w:r>
              <w:t>Харківський державний професійно-педагогічний коледж імені В.І. Вернадського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Комунальний заклад охорони здоров’я «Вовчанський медичний коледж»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rPr>
                <w:shd w:val="clear" w:color="auto" w:fill="FFFFFF"/>
              </w:rPr>
              <w:t>Харківський державний автотранспортний коледж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lang w:val="ru-RU"/>
              </w:rPr>
            </w:pPr>
            <w:r>
              <w:rPr>
                <w:shd w:val="clear" w:color="auto" w:fill="FFFFFF"/>
              </w:rPr>
              <w:t>Харківське обласне вище училище фізичної культури і спорту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20.03.2019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rPr>
                <w:shd w:val="clear" w:color="auto" w:fill="FFFFFF"/>
              </w:rPr>
              <w:t>Державний навчальний заклад «Харківське вище професійне училище № 6»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roofErr w:type="spellStart"/>
            <w:r>
              <w:rPr>
                <w:shd w:val="clear" w:color="auto" w:fill="FFFFFF"/>
              </w:rPr>
              <w:t>Старосалтівський</w:t>
            </w:r>
            <w:proofErr w:type="spellEnd"/>
            <w:r>
              <w:rPr>
                <w:shd w:val="clear" w:color="auto" w:fill="FFFFFF"/>
              </w:rPr>
              <w:t xml:space="preserve"> професійний аграрний ліцей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Чугуївський професійний ліцей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3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20.03.2019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b/>
                <w:highlight w:val="yellow"/>
              </w:rPr>
            </w:pPr>
            <w:r>
              <w:t>КЗ «Харківська обласна Мала академія наук Харківської обласної ради»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20.03.2019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rPr>
                <w:rStyle w:val="a9"/>
                <w:b w:val="0"/>
              </w:rPr>
              <w:t xml:space="preserve">УО </w:t>
            </w:r>
            <w:proofErr w:type="spellStart"/>
            <w:r>
              <w:rPr>
                <w:rStyle w:val="a9"/>
                <w:b w:val="0"/>
              </w:rPr>
              <w:t>Основ’янського</w:t>
            </w:r>
            <w:proofErr w:type="spellEnd"/>
            <w:r>
              <w:rPr>
                <w:rStyle w:val="a9"/>
                <w:b w:val="0"/>
              </w:rPr>
              <w:t xml:space="preserve"> району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</w:t>
            </w:r>
          </w:p>
        </w:tc>
      </w:tr>
      <w:tr w:rsidR="002D2F61" w:rsidTr="002D2F61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F61" w:rsidRDefault="002D2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F61" w:rsidRDefault="002D2F61"/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F61" w:rsidRDefault="002D2F61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2F61" w:rsidRDefault="002D2F6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</w:t>
            </w:r>
          </w:p>
        </w:tc>
      </w:tr>
    </w:tbl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463"/>
        <w:gridCol w:w="6585"/>
        <w:gridCol w:w="1556"/>
      </w:tblGrid>
      <w:tr w:rsidR="002D2F61" w:rsidTr="002D2F61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Дата засідання комісії </w:t>
            </w:r>
          </w:p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ІІІ рівня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прийому документів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2F61" w:rsidRDefault="002D2F61">
            <w:pPr>
              <w:jc w:val="center"/>
              <w:rPr>
                <w:b/>
                <w:bCs/>
              </w:rPr>
            </w:pPr>
          </w:p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Заклади та установи освіти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2F61" w:rsidRDefault="002D2F61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працівників</w:t>
            </w:r>
          </w:p>
        </w:tc>
      </w:tr>
      <w:tr w:rsidR="002D2F61" w:rsidTr="002D2F61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04.04.2019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26.03.2019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Харківський машинобудівний коледж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Харківський механічний технікум ім. О.О. Морозова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rPr>
                <w:shd w:val="clear" w:color="auto" w:fill="FFFFFF"/>
              </w:rPr>
              <w:t>Державний вищий навчальний заклад «Харківський коледж текстилю та дизайну»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Харківський гідрометеорологічний технікум Одеського державного екологічного університету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lang w:val="ru-RU"/>
              </w:rPr>
            </w:pPr>
            <w:r>
              <w:rPr>
                <w:shd w:val="clear" w:color="auto" w:fill="FFFFFF"/>
              </w:rPr>
              <w:t>Вовчанський технікум Харківського національного технічного університету сільського господарства імені Петра Василенка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26.03.2019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lang w:val="ru-RU"/>
              </w:rPr>
            </w:pPr>
            <w:r>
              <w:rPr>
                <w:shd w:val="clear" w:color="auto" w:fill="FFFFFF"/>
              </w:rPr>
              <w:t>Національна академія Національної гвардії України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26.03.2019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lang w:val="ru-RU"/>
              </w:rPr>
            </w:pPr>
            <w:r>
              <w:t>Харківський центр професійно-технічної освіти державної служби зайнятості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Зміївський</w:t>
            </w:r>
            <w:proofErr w:type="spellEnd"/>
            <w:r>
              <w:rPr>
                <w:shd w:val="clear" w:color="auto" w:fill="FFFFFF"/>
              </w:rPr>
              <w:t xml:space="preserve"> професійний енергетичний ліцей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4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Регіональний центр професійної освіти ресторанного, будівельного та автотранспортного сервісу Харківської області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4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Чугуївський професійний аграрний ліцей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Державний навчальний заклад</w:t>
            </w:r>
          </w:p>
          <w:p w:rsidR="002D2F61" w:rsidRDefault="002D2F61">
            <w:r>
              <w:rPr>
                <w:shd w:val="clear" w:color="auto" w:fill="FFFFFF"/>
              </w:rPr>
              <w:t>«Слобожанський регіональний центр професійної освіти»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2D2F61" w:rsidRDefault="002D2F61">
            <w:pPr>
              <w:jc w:val="center"/>
              <w:rPr>
                <w:lang w:val="ru-RU"/>
              </w:rPr>
            </w:pP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roofErr w:type="spellStart"/>
            <w:r>
              <w:rPr>
                <w:shd w:val="clear" w:color="auto" w:fill="FFFFFF"/>
              </w:rPr>
              <w:t>Петрівський</w:t>
            </w:r>
            <w:proofErr w:type="spellEnd"/>
            <w:r>
              <w:rPr>
                <w:shd w:val="clear" w:color="auto" w:fill="FFFFFF"/>
              </w:rPr>
              <w:t xml:space="preserve"> професійний аграрний ліцей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i/>
                <w:sz w:val="20"/>
                <w:szCs w:val="20"/>
                <w:highlight w:val="red"/>
                <w:lang w:val="ru-RU"/>
              </w:rPr>
            </w:pPr>
            <w:r>
              <w:rPr>
                <w:shd w:val="clear" w:color="auto" w:fill="FFFFFF"/>
              </w:rPr>
              <w:t>Первомайський професійний ліцей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27.03.2019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«Харківська загальноосвітня санаторна школа-інтернат</w:t>
            </w:r>
            <w:r>
              <w:br/>
              <w:t>I – II ступенів № 11» Харківської обласної ради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6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«Куп’янський спеціальний навчально-виховний комплекс» Харківської обласної ради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7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«Обласна спеціалізована школа-інтернат ІІ – ІІІ ступенів «Обдарованість» Харківської обласної ради»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3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«Спеціальна загальноосвітня школа-інтернат І – ІІ ступенів № 55 Харківської обласної ради»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highlight w:val="yellow"/>
              </w:rPr>
            </w:pPr>
            <w:r>
              <w:t>4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гімназія-інтернат з посиленою військово-фізичною підготовкою «Кадетський корпус»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27.03.2019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некомерційне підприємство Харківської обласної ради «Обласний спеціалізований будинок дитини “Гіппократ”»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6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27.03.2019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«Харківська обласна станція юних туристів» Харківської обласної ради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2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27.03.2019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ВО Вовчанської РДА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 xml:space="preserve">ВО </w:t>
            </w:r>
            <w:proofErr w:type="spellStart"/>
            <w:r>
              <w:t>Красноградської</w:t>
            </w:r>
            <w:proofErr w:type="spellEnd"/>
            <w:r>
              <w:t xml:space="preserve"> РДА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2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ВО Харківської РДА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4</w:t>
            </w:r>
          </w:p>
        </w:tc>
      </w:tr>
      <w:tr w:rsidR="002D2F61" w:rsidTr="002D2F61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bCs/>
              </w:rPr>
            </w:pPr>
            <w:r>
              <w:rPr>
                <w:bCs/>
              </w:rPr>
              <w:t xml:space="preserve">ВО </w:t>
            </w:r>
            <w:r>
              <w:t>Чугуївської МР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</w:t>
            </w:r>
          </w:p>
        </w:tc>
      </w:tr>
      <w:tr w:rsidR="002D2F61" w:rsidTr="002D2F61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F61" w:rsidRDefault="002D2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F61" w:rsidRDefault="002D2F61"/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F61" w:rsidRDefault="002D2F61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2F61" w:rsidRDefault="002D2F6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</w:t>
            </w:r>
          </w:p>
        </w:tc>
      </w:tr>
    </w:tbl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6480"/>
        <w:gridCol w:w="1620"/>
      </w:tblGrid>
      <w:tr w:rsidR="002D2F61" w:rsidTr="002D2F6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засідання комісії </w:t>
            </w:r>
          </w:p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ІІІ рівня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прийому документів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2F61" w:rsidRDefault="002D2F61">
            <w:pPr>
              <w:jc w:val="center"/>
              <w:rPr>
                <w:b/>
                <w:bCs/>
              </w:rPr>
            </w:pPr>
          </w:p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Заклади та установи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2F61" w:rsidRDefault="002D2F61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працівників</w:t>
            </w:r>
          </w:p>
        </w:tc>
      </w:tr>
      <w:tr w:rsidR="002D2F61" w:rsidTr="002D2F61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11.04.2019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02.04.2019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 xml:space="preserve">Комунальний заклад охорони здоров’я «Куп’янський медичний коледж ім. Марії </w:t>
            </w:r>
            <w:proofErr w:type="spellStart"/>
            <w:r>
              <w:t>Шкарлетової</w:t>
            </w:r>
            <w:proofErr w:type="spell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rPr>
                <w:shd w:val="clear" w:color="auto" w:fill="FFFFFF"/>
              </w:rPr>
              <w:t>Комунальний заклад охорони здоров’я «Богодухівський медичний коледж»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Харківський державний політехнічний коледж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lang w:val="ru-RU"/>
              </w:rPr>
            </w:pPr>
            <w:r>
              <w:rPr>
                <w:shd w:val="clear" w:color="auto" w:fill="FFFFFF"/>
              </w:rPr>
              <w:t>Комунальний заклад охорони здоров’я «</w:t>
            </w:r>
            <w:proofErr w:type="spellStart"/>
            <w:r>
              <w:rPr>
                <w:shd w:val="clear" w:color="auto" w:fill="FFFFFF"/>
              </w:rPr>
              <w:t>Красноградський</w:t>
            </w:r>
            <w:proofErr w:type="spellEnd"/>
            <w:r>
              <w:rPr>
                <w:shd w:val="clear" w:color="auto" w:fill="FFFFFF"/>
              </w:rPr>
              <w:t xml:space="preserve"> медичний коледж»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t>Харківський комп’ютерно-технологічний коледж Національного технічного університету «Харківський політехнічний інститут»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 xml:space="preserve">Житлово-комунальний коледж Харківського національного університету міського господарства імені О.М. </w:t>
            </w:r>
            <w:proofErr w:type="spellStart"/>
            <w:r>
              <w:t>Бекетова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rPr>
                <w:shd w:val="clear" w:color="auto" w:fill="FFFFFF"/>
              </w:rPr>
              <w:t xml:space="preserve">Харківський коледж Державного університету </w:t>
            </w:r>
            <w:proofErr w:type="spellStart"/>
            <w:r>
              <w:rPr>
                <w:shd w:val="clear" w:color="auto" w:fill="FFFFFF"/>
              </w:rPr>
              <w:t>телекомунікацій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Медичний коледж Харківської медичної академії післядипломної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lang w:val="ru-RU"/>
              </w:rPr>
            </w:pPr>
            <w:r>
              <w:t>02.04.2019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rPr>
                <w:shd w:val="clear" w:color="auto" w:fill="FFFFFF"/>
              </w:rPr>
              <w:t xml:space="preserve">Комунальний вищий навчальний заклад </w:t>
            </w:r>
            <w:r>
              <w:t>«Харківська академія неперервної освіти»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02.04.2019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rPr>
                <w:shd w:val="clear" w:color="auto" w:fill="FFFFFF"/>
              </w:rPr>
              <w:t>Державний професійно-технічний навчальний заклад «Харківське вище професійне училище сфери послуг»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bCs/>
              </w:rPr>
            </w:pPr>
            <w:r>
              <w:rPr>
                <w:bCs/>
              </w:rPr>
              <w:t>Державний заклад професійної (професійно-технічної) освіти «Харківське вище професійне училище швейного виробництва та побуту»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Професійно-технічне училище № 32 м. Харкова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Державний навчальний заклад «Харківський професійний ліцей будівельних технологій»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1" w:rsidRDefault="002D2F61">
            <w:pPr>
              <w:jc w:val="center"/>
            </w:pPr>
            <w:r>
              <w:t>10</w:t>
            </w:r>
          </w:p>
          <w:p w:rsidR="002D2F61" w:rsidRDefault="002D2F61">
            <w:pPr>
              <w:jc w:val="center"/>
            </w:pP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lang w:val="ru-RU"/>
              </w:rPr>
            </w:pPr>
            <w:r>
              <w:t>Державний навчальний заклад «Регіональний центр професійної освіти будівельних технологій Харківської області»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Державний навчальний заклад «Регіональний центр професійної освіти швейного виробництва та сфери послуг Харківської області»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03.04.2019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«Харківський спеціальний навчально-виховний комплекс» Харківської обласної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6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 xml:space="preserve">КЗ «Харківський санаторний навчально-виховний </w:t>
            </w:r>
            <w:r>
              <w:br/>
              <w:t>комплекс № 13» Харківської обласної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4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</w:t>
            </w:r>
            <w:proofErr w:type="spellStart"/>
            <w:r>
              <w:t>Сахновщинський</w:t>
            </w:r>
            <w:proofErr w:type="spellEnd"/>
            <w:r>
              <w:t xml:space="preserve"> навчально-реабілітаційний центр» Харківської обласної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2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«Богодухівський спеціальний навчально-виховний комплекс» Харківської обласної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3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03.04.2019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 xml:space="preserve">ВО </w:t>
            </w:r>
            <w:proofErr w:type="spellStart"/>
            <w:r>
              <w:t>Зміївської</w:t>
            </w:r>
            <w:proofErr w:type="spellEnd"/>
            <w:r>
              <w:t xml:space="preserve"> РДА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ВО Чугуївської РДА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 xml:space="preserve">ВОМС </w:t>
            </w:r>
            <w:proofErr w:type="spellStart"/>
            <w:r>
              <w:t>Золочівської</w:t>
            </w:r>
            <w:proofErr w:type="spellEnd"/>
            <w:r>
              <w:t xml:space="preserve"> ОТГ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 xml:space="preserve">ВОКС </w:t>
            </w:r>
            <w:proofErr w:type="spellStart"/>
            <w:r>
              <w:t>Мереф’янської</w:t>
            </w:r>
            <w:proofErr w:type="spellEnd"/>
            <w:r>
              <w:t xml:space="preserve"> МР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rPr>
                <w:rStyle w:val="a9"/>
                <w:b w:val="0"/>
              </w:rPr>
              <w:t>УО Московського району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2</w:t>
            </w:r>
          </w:p>
        </w:tc>
      </w:tr>
      <w:tr w:rsidR="002D2F61" w:rsidTr="002D2F6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F61" w:rsidRDefault="002D2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2F61" w:rsidRDefault="002D2F6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93</w:t>
            </w:r>
          </w:p>
        </w:tc>
      </w:tr>
    </w:tbl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6480"/>
        <w:gridCol w:w="1620"/>
      </w:tblGrid>
      <w:tr w:rsidR="002D2F61" w:rsidTr="002D2F6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засідання комісії </w:t>
            </w:r>
          </w:p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ІІІ рівня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прийому документів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2F61" w:rsidRDefault="002D2F61">
            <w:pPr>
              <w:jc w:val="center"/>
              <w:rPr>
                <w:b/>
                <w:bCs/>
              </w:rPr>
            </w:pPr>
          </w:p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Заклади та установи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2F61" w:rsidRDefault="002D2F61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працівників</w:t>
            </w:r>
          </w:p>
        </w:tc>
      </w:tr>
      <w:tr w:rsidR="002D2F61" w:rsidTr="002D2F61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18.04.2019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09.04.2019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highlight w:val="green"/>
                <w:lang w:val="ru-RU"/>
              </w:rPr>
            </w:pPr>
            <w:r>
              <w:rPr>
                <w:shd w:val="clear" w:color="auto" w:fill="FFFFFF"/>
              </w:rPr>
              <w:t xml:space="preserve">Електромеханічний коледж Харківського національного університету міського господарства імені О.М. </w:t>
            </w:r>
            <w:proofErr w:type="spellStart"/>
            <w:r>
              <w:rPr>
                <w:shd w:val="clear" w:color="auto" w:fill="FFFFFF"/>
              </w:rPr>
              <w:t>Бекетова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rPr>
                <w:shd w:val="clear" w:color="auto" w:fill="FFFFFF"/>
              </w:rPr>
              <w:t>Харківське музичне училище ім. Б.М. Лятошинського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rPr>
                <w:shd w:val="clear" w:color="auto" w:fill="FFFFFF"/>
              </w:rPr>
              <w:t>Харківське державне вище училище фізичної культури №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t>21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rPr>
                <w:shd w:val="clear" w:color="auto" w:fill="FFFFFF"/>
              </w:rPr>
              <w:t>Медичний коледж Харківського національного медичного університету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09.04.2019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Люботинський</w:t>
            </w:r>
            <w:proofErr w:type="spellEnd"/>
            <w:r>
              <w:rPr>
                <w:shd w:val="clear" w:color="auto" w:fill="FFFFFF"/>
              </w:rPr>
              <w:t xml:space="preserve"> професійний ліцей залізничного транспорту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highlight w:val="red"/>
              </w:rPr>
            </w:pPr>
            <w:r>
              <w:t>4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Державний професійно-технічний навчальний заклад «Регіональний центр професійної освіти ресторанно-готельного, комунального господарства, торгівлі та дизайну»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3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Державний навчальний заклад «Харківський регіональний центр професійної освіти поліграфічних </w:t>
            </w:r>
            <w:proofErr w:type="spellStart"/>
            <w:r>
              <w:rPr>
                <w:shd w:val="clear" w:color="auto" w:fill="FFFFFF"/>
              </w:rPr>
              <w:t>медіатехнологій</w:t>
            </w:r>
            <w:proofErr w:type="spellEnd"/>
            <w:r>
              <w:rPr>
                <w:shd w:val="clear" w:color="auto" w:fill="FFFFFF"/>
              </w:rPr>
              <w:t xml:space="preserve"> та машинобудування»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6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Харківський професійний ліцей залізничного транспорту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5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Науково-методичний центр професійно-технічної освіти у Харківській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3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10.04.2019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«Харківська спеціальна загальноосвітня школа-інтернат</w:t>
            </w:r>
            <w:r>
              <w:br/>
              <w:t>І – ІІІ ступенів № 12» Харківської обласної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2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</w:t>
            </w:r>
            <w:proofErr w:type="spellStart"/>
            <w:r>
              <w:t>Люботинська</w:t>
            </w:r>
            <w:proofErr w:type="spellEnd"/>
            <w:r>
              <w:t xml:space="preserve"> спеціалізована школа-інтернат </w:t>
            </w:r>
            <w:r>
              <w:br/>
              <w:t>І – ІІІ ступенів “Дивосвіт”» Харківської обласної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5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«Харківська спеціальна загальноосвітня школа-інтернат</w:t>
            </w:r>
            <w:r>
              <w:br/>
              <w:t>І – ІІІ ступенів № 6» Харківської обласної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4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«Харківський спеціальний навчально-виховний комплекс ім. В. Г. Короленка» Харківської обласної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6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10.04.2019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 xml:space="preserve">ВО </w:t>
            </w:r>
            <w:proofErr w:type="spellStart"/>
            <w:r>
              <w:t>Барвінківської</w:t>
            </w:r>
            <w:proofErr w:type="spellEnd"/>
            <w:r>
              <w:t xml:space="preserve"> РДА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ВО Борівської РДА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ВО виконавчого комітету Первомайської МР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2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 xml:space="preserve">УО </w:t>
            </w:r>
            <w:proofErr w:type="spellStart"/>
            <w:r>
              <w:rPr>
                <w:rStyle w:val="a9"/>
                <w:b w:val="0"/>
              </w:rPr>
              <w:t>Немишлянського</w:t>
            </w:r>
            <w:proofErr w:type="spellEnd"/>
            <w:r>
              <w:rPr>
                <w:rStyle w:val="a9"/>
                <w:b w:val="0"/>
              </w:rPr>
              <w:t xml:space="preserve"> району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2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 xml:space="preserve">УО </w:t>
            </w:r>
            <w:proofErr w:type="spellStart"/>
            <w:r>
              <w:rPr>
                <w:rStyle w:val="a9"/>
                <w:b w:val="0"/>
              </w:rPr>
              <w:t>Холодногірського</w:t>
            </w:r>
            <w:proofErr w:type="spellEnd"/>
            <w:r>
              <w:rPr>
                <w:rStyle w:val="a9"/>
                <w:b w:val="0"/>
              </w:rPr>
              <w:t xml:space="preserve"> району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УО Шевченківського району м. Харкова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4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rStyle w:val="a9"/>
                <w:b w:val="0"/>
              </w:rPr>
            </w:pPr>
            <w:r>
              <w:t xml:space="preserve">НМПЦ Департаменту освіти </w:t>
            </w:r>
            <w:r>
              <w:rPr>
                <w:rStyle w:val="a9"/>
                <w:b w:val="0"/>
              </w:rPr>
              <w:t>Харківської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4</w:t>
            </w:r>
          </w:p>
        </w:tc>
      </w:tr>
      <w:tr w:rsidR="002D2F61" w:rsidTr="002D2F6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F61" w:rsidRDefault="002D2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F61" w:rsidRDefault="002D2F6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2F61" w:rsidRDefault="002D2F6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</w:t>
            </w:r>
          </w:p>
        </w:tc>
      </w:tr>
    </w:tbl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  <w:lang w:val="ru-RU"/>
        </w:rPr>
      </w:pPr>
    </w:p>
    <w:p w:rsidR="002D2F61" w:rsidRPr="002D2F61" w:rsidRDefault="002D2F61" w:rsidP="002D2F61">
      <w:pPr>
        <w:rPr>
          <w:rFonts w:cs="Arial"/>
          <w:lang w:val="ru-RU"/>
        </w:rPr>
      </w:pPr>
      <w:bookmarkStart w:id="2" w:name="_GoBack"/>
      <w:bookmarkEnd w:id="2"/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rPr>
          <w:rFonts w:cs="Arial"/>
        </w:rPr>
      </w:pPr>
    </w:p>
    <w:p w:rsidR="002D2F61" w:rsidRDefault="002D2F61" w:rsidP="002D2F61">
      <w:pPr>
        <w:jc w:val="both"/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6480"/>
        <w:gridCol w:w="1620"/>
      </w:tblGrid>
      <w:tr w:rsidR="002D2F61" w:rsidTr="002D2F6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Дата засідання комісії </w:t>
            </w:r>
          </w:p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ІІІ рівня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прийому документів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2F61" w:rsidRDefault="002D2F61">
            <w:pPr>
              <w:jc w:val="center"/>
              <w:rPr>
                <w:b/>
                <w:bCs/>
              </w:rPr>
            </w:pPr>
          </w:p>
          <w:p w:rsidR="002D2F61" w:rsidRDefault="002D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Заклади та установи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2F61" w:rsidRDefault="002D2F61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працівників</w:t>
            </w:r>
          </w:p>
        </w:tc>
      </w:tr>
      <w:tr w:rsidR="002D2F61" w:rsidTr="002D2F61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24.04.2019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16.04.2019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lang w:val="ru-RU"/>
              </w:rPr>
            </w:pPr>
            <w:r>
              <w:t>Військовий коледж сержантського складу Харківського національного університету Повітряних Сил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Комунальний заклад охорони здоров’я «Харківський обласний медичний коледж»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4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Харківський державний автомобільно-дорожній коледж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b/>
              </w:rPr>
            </w:pPr>
            <w:r>
              <w:rPr>
                <w:shd w:val="clear" w:color="auto" w:fill="FFFFFF"/>
              </w:rPr>
              <w:t>Коледж переробної та харчової промисловості Харківського національного технічного університету сільського господарства імені Петра Василенка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9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lang w:val="ru-RU"/>
              </w:rPr>
            </w:pPr>
            <w:r>
              <w:rPr>
                <w:shd w:val="clear" w:color="auto" w:fill="FFFFFF"/>
              </w:rPr>
              <w:t>Куп’янський автотранспортний коледж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lang w:val="ru-RU"/>
              </w:rPr>
            </w:pPr>
            <w:r>
              <w:rPr>
                <w:shd w:val="clear" w:color="auto" w:fill="FFFFFF"/>
              </w:rPr>
              <w:t>Харківський торговельно-економічний коледж Київського національного торговельно-економічного університету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Красноградський</w:t>
            </w:r>
            <w:proofErr w:type="spellEnd"/>
            <w:r>
              <w:rPr>
                <w:shd w:val="clear" w:color="auto" w:fill="FFFFFF"/>
              </w:rPr>
              <w:t xml:space="preserve"> аграрно-технічний коледж імені</w:t>
            </w:r>
            <w:r>
              <w:rPr>
                <w:shd w:val="clear" w:color="auto" w:fill="FFFFFF"/>
              </w:rPr>
              <w:br/>
              <w:t xml:space="preserve">Ф.Я. </w:t>
            </w:r>
            <w:proofErr w:type="spellStart"/>
            <w:r>
              <w:rPr>
                <w:shd w:val="clear" w:color="auto" w:fill="FFFFFF"/>
              </w:rPr>
              <w:t>Тимошенка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6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Липковатівський</w:t>
            </w:r>
            <w:proofErr w:type="spellEnd"/>
            <w:r>
              <w:rPr>
                <w:shd w:val="clear" w:color="auto" w:fill="FFFFFF"/>
              </w:rPr>
              <w:t xml:space="preserve"> аграрний коледж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16.04.2019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rPr>
                <w:shd w:val="clear" w:color="auto" w:fill="FFFFFF"/>
              </w:rPr>
              <w:t>Шевченківський професійний аграрний ліцей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Державний навчальний заклад «Регіональний механіко-технологічний центр професійної освіти Харківської області»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3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Професійно-технічне училище № 32 м. Харкова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lang w:val="ru-RU"/>
              </w:rPr>
            </w:pPr>
            <w:r>
              <w:rPr>
                <w:shd w:val="clear" w:color="auto" w:fill="FFFFFF"/>
              </w:rPr>
              <w:t>Державний професійно-технічний навчальний заклад «Центр професійно-технічної освіти № 3 м. Харкова»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roofErr w:type="spellStart"/>
            <w:r>
              <w:rPr>
                <w:shd w:val="clear" w:color="auto" w:fill="FFFFFF"/>
              </w:rPr>
              <w:t>Краснокутський</w:t>
            </w:r>
            <w:proofErr w:type="spellEnd"/>
            <w:r>
              <w:rPr>
                <w:shd w:val="clear" w:color="auto" w:fill="FFFFFF"/>
              </w:rPr>
              <w:t xml:space="preserve"> професійний аграрний ліцей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  <w:rPr>
                <w:highlight w:val="red"/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Центр професійно-технічної освіти № 1 м. Харкова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7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Державний навчальний заклад</w:t>
            </w:r>
          </w:p>
          <w:p w:rsidR="002D2F61" w:rsidRDefault="002D2F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«Ізюмський регіональний центр професійної освіти»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4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17.04.2019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“Харківська спеціалізована школа-інтернат «Ліцей “Правоохоронець”»” Харківської обласної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2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«Харківський спеціальний навчально-виховний комплекс № 7» Харківської обласної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4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«Харківський спеціальний навчально-виховний комплекс № 8» Харківської обласної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5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17.04.2019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ind w:right="-108"/>
            </w:pPr>
            <w:r>
              <w:t>КЗ «Харківський обласний Палац дитячої та юнацької творчості»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2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17.04.2019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 xml:space="preserve">ВО </w:t>
            </w:r>
            <w:proofErr w:type="spellStart"/>
            <w:r>
              <w:t>Великобурлуцької</w:t>
            </w:r>
            <w:proofErr w:type="spellEnd"/>
            <w:r>
              <w:t xml:space="preserve"> РДА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>ВОМС Куп’янської РДА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4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 xml:space="preserve">УОМС </w:t>
            </w:r>
            <w:proofErr w:type="spellStart"/>
            <w:r>
              <w:t>Лозівської</w:t>
            </w:r>
            <w:proofErr w:type="spellEnd"/>
            <w:r>
              <w:t xml:space="preserve"> МР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1</w:t>
            </w:r>
          </w:p>
        </w:tc>
      </w:tr>
      <w:tr w:rsidR="002D2F61" w:rsidTr="002D2F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r>
              <w:t xml:space="preserve">ВО </w:t>
            </w:r>
            <w:proofErr w:type="spellStart"/>
            <w:r>
              <w:t>Люботинської</w:t>
            </w:r>
            <w:proofErr w:type="spellEnd"/>
            <w:r>
              <w:t xml:space="preserve"> МР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61" w:rsidRDefault="002D2F61">
            <w:pPr>
              <w:jc w:val="center"/>
            </w:pPr>
            <w:r>
              <w:t>2</w:t>
            </w:r>
          </w:p>
        </w:tc>
      </w:tr>
      <w:tr w:rsidR="002D2F61" w:rsidTr="002D2F6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F61" w:rsidRDefault="002D2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F61" w:rsidRDefault="002D2F6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F61" w:rsidRDefault="002D2F6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2F61" w:rsidRDefault="002D2F6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125</w:t>
            </w:r>
          </w:p>
        </w:tc>
      </w:tr>
    </w:tbl>
    <w:p w:rsidR="002D2F61" w:rsidRDefault="002D2F61" w:rsidP="002D2F61"/>
    <w:p w:rsidR="002D2F61" w:rsidRPr="002D2F61" w:rsidRDefault="002D2F61" w:rsidP="001779D4">
      <w:pPr>
        <w:ind w:firstLine="5387"/>
        <w:rPr>
          <w:sz w:val="28"/>
          <w:szCs w:val="28"/>
          <w:lang w:val="ru-RU"/>
        </w:rPr>
      </w:pPr>
    </w:p>
    <w:sectPr w:rsidR="002D2F61" w:rsidRPr="002D2F61" w:rsidSect="003332D8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11"/>
    <w:rsid w:val="001779D4"/>
    <w:rsid w:val="002062A1"/>
    <w:rsid w:val="00275B45"/>
    <w:rsid w:val="00297149"/>
    <w:rsid w:val="002B3BF3"/>
    <w:rsid w:val="002D2F61"/>
    <w:rsid w:val="003332D8"/>
    <w:rsid w:val="003420B8"/>
    <w:rsid w:val="00397A2F"/>
    <w:rsid w:val="003D251D"/>
    <w:rsid w:val="003D7FDD"/>
    <w:rsid w:val="003E23B5"/>
    <w:rsid w:val="004133D1"/>
    <w:rsid w:val="00420EE6"/>
    <w:rsid w:val="005A641C"/>
    <w:rsid w:val="005E6969"/>
    <w:rsid w:val="00605E42"/>
    <w:rsid w:val="006863AB"/>
    <w:rsid w:val="00691D9A"/>
    <w:rsid w:val="0072245C"/>
    <w:rsid w:val="00737821"/>
    <w:rsid w:val="007E6950"/>
    <w:rsid w:val="00950319"/>
    <w:rsid w:val="00A64B55"/>
    <w:rsid w:val="00A72D36"/>
    <w:rsid w:val="00B45506"/>
    <w:rsid w:val="00C629C8"/>
    <w:rsid w:val="00C667EF"/>
    <w:rsid w:val="00C96A20"/>
    <w:rsid w:val="00CC1F6E"/>
    <w:rsid w:val="00D20611"/>
    <w:rsid w:val="00D66721"/>
    <w:rsid w:val="00D915AE"/>
    <w:rsid w:val="00DC3680"/>
    <w:rsid w:val="00EB467F"/>
    <w:rsid w:val="00EB6C9A"/>
    <w:rsid w:val="00F91F14"/>
    <w:rsid w:val="00F96E35"/>
    <w:rsid w:val="00FA5BD0"/>
    <w:rsid w:val="00FC3B24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61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FC3B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C3B24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rsid w:val="00C629C8"/>
    <w:pPr>
      <w:spacing w:after="0" w:line="240" w:lineRule="auto"/>
    </w:pPr>
    <w:rPr>
      <w:rFonts w:ascii="Calibri" w:eastAsia="PMingLiU" w:hAnsi="Calibri" w:cs="Arial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629C8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629C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Strong"/>
    <w:basedOn w:val="a0"/>
    <w:qFormat/>
    <w:rsid w:val="00C629C8"/>
    <w:rPr>
      <w:b/>
      <w:bCs/>
    </w:rPr>
  </w:style>
  <w:style w:type="paragraph" w:customStyle="1" w:styleId="aa">
    <w:name w:val="Знак Знак Знак Знак Знак Знак"/>
    <w:basedOn w:val="a"/>
    <w:rsid w:val="003D7FDD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61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FC3B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C3B24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rsid w:val="00C629C8"/>
    <w:pPr>
      <w:spacing w:after="0" w:line="240" w:lineRule="auto"/>
    </w:pPr>
    <w:rPr>
      <w:rFonts w:ascii="Calibri" w:eastAsia="PMingLiU" w:hAnsi="Calibri" w:cs="Arial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629C8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629C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Strong"/>
    <w:basedOn w:val="a0"/>
    <w:qFormat/>
    <w:rsid w:val="00C629C8"/>
    <w:rPr>
      <w:b/>
      <w:bCs/>
    </w:rPr>
  </w:style>
  <w:style w:type="paragraph" w:customStyle="1" w:styleId="aa">
    <w:name w:val="Знак Знак Знак Знак Знак Знак"/>
    <w:basedOn w:val="a"/>
    <w:rsid w:val="003D7FDD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niokh.go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DD348-3BFC-431C-AA23-395E9630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1</cp:lastModifiedBy>
  <cp:revision>25</cp:revision>
  <cp:lastPrinted>2019-02-25T15:18:00Z</cp:lastPrinted>
  <dcterms:created xsi:type="dcterms:W3CDTF">2014-02-11T13:09:00Z</dcterms:created>
  <dcterms:modified xsi:type="dcterms:W3CDTF">2019-02-28T13:37:00Z</dcterms:modified>
</cp:coreProperties>
</file>