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72" w:rsidRDefault="001D2C72" w:rsidP="001F623E">
      <w:pPr>
        <w:ind w:hanging="567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1200150"/>
            <wp:effectExtent l="19050" t="0" r="3175" b="0"/>
            <wp:docPr id="5" name="Рисунок 2" descr="C:\Users\VAIO\Desktop\4_МАТЕРИАЛИ ДО СЕМІНАРУ\EU-UNICEF NP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IO\Desktop\4_МАТЕРИАЛИ ДО СЕМІНАРУ\EU-UNICEF NPP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Ind w:w="-601" w:type="dxa"/>
        <w:tblLook w:val="04A0"/>
      </w:tblPr>
      <w:tblGrid>
        <w:gridCol w:w="10065"/>
      </w:tblGrid>
      <w:tr w:rsidR="001D2C72" w:rsidRPr="00F572EB" w:rsidTr="001943F5">
        <w:trPr>
          <w:trHeight w:val="300"/>
        </w:trPr>
        <w:tc>
          <w:tcPr>
            <w:tcW w:w="10065" w:type="dxa"/>
            <w:shd w:val="clear" w:color="auto" w:fill="FFFFFF" w:themeFill="background1"/>
            <w:noWrap/>
            <w:vAlign w:val="bottom"/>
            <w:hideMark/>
          </w:tcPr>
          <w:p w:rsidR="001943F5" w:rsidRDefault="001943F5" w:rsidP="001943F5">
            <w:pPr>
              <w:tabs>
                <w:tab w:val="left" w:pos="7767"/>
              </w:tabs>
              <w:spacing w:after="0" w:line="240" w:lineRule="auto"/>
              <w:ind w:left="-522" w:right="-1259" w:firstLine="425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32"/>
                <w:szCs w:val="32"/>
                <w:lang w:val="uk-UA" w:eastAsia="ru-RU"/>
              </w:rPr>
            </w:pPr>
          </w:p>
          <w:p w:rsidR="00A376CB" w:rsidRDefault="001D2C72" w:rsidP="001943F5">
            <w:pPr>
              <w:tabs>
                <w:tab w:val="left" w:pos="7767"/>
              </w:tabs>
              <w:spacing w:after="0" w:line="240" w:lineRule="auto"/>
              <w:ind w:left="-522" w:firstLine="425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32"/>
                <w:szCs w:val="32"/>
                <w:lang w:val="uk-UA" w:eastAsia="ru-RU"/>
              </w:rPr>
              <w:t>КІЛЬкість дошкільних і загальноосвітніх</w:t>
            </w:r>
          </w:p>
          <w:p w:rsidR="00A376CB" w:rsidRDefault="001D2C72" w:rsidP="001943F5">
            <w:pPr>
              <w:tabs>
                <w:tab w:val="left" w:pos="7767"/>
              </w:tabs>
              <w:spacing w:after="0" w:line="240" w:lineRule="auto"/>
              <w:ind w:left="-522" w:firstLine="425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32"/>
                <w:szCs w:val="32"/>
                <w:lang w:val="uk-UA" w:eastAsia="ru-RU"/>
              </w:rPr>
              <w:t>навчальних закладів у пілотних областях</w:t>
            </w:r>
          </w:p>
          <w:p w:rsidR="00A376CB" w:rsidRDefault="00A376CB" w:rsidP="00A376CB">
            <w:pPr>
              <w:tabs>
                <w:tab w:val="left" w:pos="7767"/>
              </w:tabs>
              <w:spacing w:after="120" w:line="240" w:lineRule="auto"/>
              <w:ind w:left="-519" w:right="-1259" w:firstLine="426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32"/>
                <w:szCs w:val="32"/>
                <w:lang w:val="uk-UA" w:eastAsia="ru-RU"/>
              </w:rPr>
            </w:pPr>
          </w:p>
          <w:p w:rsidR="008254D7" w:rsidRPr="008254D7" w:rsidRDefault="008254D7" w:rsidP="001943F5">
            <w:pPr>
              <w:tabs>
                <w:tab w:val="left" w:pos="7767"/>
              </w:tabs>
              <w:spacing w:after="120" w:line="240" w:lineRule="auto"/>
              <w:ind w:left="-519" w:right="-108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254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Загальноосвітні навчальні заклади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(ЗНЗ)</w:t>
            </w:r>
          </w:p>
        </w:tc>
      </w:tr>
    </w:tbl>
    <w:p w:rsidR="00A376CB" w:rsidRDefault="00A376CB" w:rsidP="001943F5">
      <w:pPr>
        <w:spacing w:after="0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984"/>
        <w:gridCol w:w="2268"/>
        <w:gridCol w:w="2552"/>
      </w:tblGrid>
      <w:tr w:rsidR="008254D7" w:rsidRPr="008254D7" w:rsidTr="008254D7">
        <w:tc>
          <w:tcPr>
            <w:tcW w:w="3261" w:type="dxa"/>
            <w:shd w:val="clear" w:color="auto" w:fill="C2D69B" w:themeFill="accent3" w:themeFillTint="99"/>
          </w:tcPr>
          <w:p w:rsidR="008254D7" w:rsidRPr="008254D7" w:rsidRDefault="008254D7" w:rsidP="008254D7">
            <w:pPr>
              <w:spacing w:before="6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8254D7" w:rsidRPr="008254D7" w:rsidRDefault="008254D7" w:rsidP="008254D7">
            <w:pPr>
              <w:spacing w:before="6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закладів ЗНЗ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8254D7" w:rsidRPr="008254D7" w:rsidRDefault="008254D7" w:rsidP="008254D7">
            <w:pPr>
              <w:spacing w:before="6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учнів, тис</w:t>
            </w:r>
            <w:r w:rsidR="00DF5D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8254D7" w:rsidRPr="008254D7" w:rsidRDefault="008254D7" w:rsidP="008254D7">
            <w:pPr>
              <w:spacing w:before="6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вчителів, тис</w:t>
            </w:r>
            <w:r w:rsidR="00DF5D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254D7" w:rsidRPr="008254D7" w:rsidTr="008254D7">
        <w:tc>
          <w:tcPr>
            <w:tcW w:w="3261" w:type="dxa"/>
          </w:tcPr>
          <w:p w:rsidR="008254D7" w:rsidRPr="008254D7" w:rsidRDefault="008254D7" w:rsidP="00FE76B5">
            <w:pPr>
              <w:spacing w:before="6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4D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Дніпропетровська</w:t>
            </w:r>
          </w:p>
        </w:tc>
        <w:tc>
          <w:tcPr>
            <w:tcW w:w="1984" w:type="dxa"/>
          </w:tcPr>
          <w:p w:rsidR="008254D7" w:rsidRPr="008254D7" w:rsidRDefault="008254D7" w:rsidP="008254D7">
            <w:pPr>
              <w:spacing w:before="6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D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1016</w:t>
            </w:r>
          </w:p>
        </w:tc>
        <w:tc>
          <w:tcPr>
            <w:tcW w:w="2268" w:type="dxa"/>
          </w:tcPr>
          <w:p w:rsidR="008254D7" w:rsidRPr="008254D7" w:rsidRDefault="008254D7" w:rsidP="008254D7">
            <w:pPr>
              <w:spacing w:before="6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D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303,0</w:t>
            </w:r>
          </w:p>
        </w:tc>
        <w:tc>
          <w:tcPr>
            <w:tcW w:w="2552" w:type="dxa"/>
          </w:tcPr>
          <w:p w:rsidR="008254D7" w:rsidRPr="008254D7" w:rsidRDefault="008254D7" w:rsidP="008254D7">
            <w:pPr>
              <w:spacing w:before="6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28,1</w:t>
            </w:r>
          </w:p>
        </w:tc>
      </w:tr>
      <w:tr w:rsidR="008254D7" w:rsidRPr="008254D7" w:rsidTr="008254D7">
        <w:tc>
          <w:tcPr>
            <w:tcW w:w="3261" w:type="dxa"/>
          </w:tcPr>
          <w:p w:rsidR="008254D7" w:rsidRPr="008254D7" w:rsidRDefault="008254D7" w:rsidP="00FE76B5">
            <w:pPr>
              <w:spacing w:before="60" w:after="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Донецька</w:t>
            </w:r>
          </w:p>
        </w:tc>
        <w:tc>
          <w:tcPr>
            <w:tcW w:w="1984" w:type="dxa"/>
          </w:tcPr>
          <w:p w:rsidR="008254D7" w:rsidRPr="008254D7" w:rsidRDefault="008254D7" w:rsidP="008254D7">
            <w:pPr>
              <w:pStyle w:val="a6"/>
              <w:spacing w:before="60" w:beforeAutospacing="0" w:after="40" w:afterAutospacing="0"/>
              <w:jc w:val="center"/>
              <w:rPr>
                <w:sz w:val="28"/>
                <w:szCs w:val="28"/>
              </w:rPr>
            </w:pPr>
            <w:r w:rsidRPr="008254D7">
              <w:rPr>
                <w:sz w:val="28"/>
                <w:szCs w:val="28"/>
              </w:rPr>
              <w:t>558</w:t>
            </w:r>
          </w:p>
        </w:tc>
        <w:tc>
          <w:tcPr>
            <w:tcW w:w="2268" w:type="dxa"/>
          </w:tcPr>
          <w:p w:rsidR="008254D7" w:rsidRPr="008254D7" w:rsidRDefault="008254D7" w:rsidP="008254D7">
            <w:pPr>
              <w:pStyle w:val="a6"/>
              <w:spacing w:before="60" w:beforeAutospacing="0" w:after="40" w:afterAutospacing="0"/>
              <w:jc w:val="center"/>
              <w:rPr>
                <w:sz w:val="28"/>
                <w:szCs w:val="28"/>
              </w:rPr>
            </w:pPr>
            <w:r w:rsidRPr="008254D7">
              <w:rPr>
                <w:color w:val="000000"/>
                <w:sz w:val="28"/>
                <w:szCs w:val="28"/>
              </w:rPr>
              <w:t>158,9</w:t>
            </w:r>
          </w:p>
        </w:tc>
        <w:tc>
          <w:tcPr>
            <w:tcW w:w="2552" w:type="dxa"/>
          </w:tcPr>
          <w:p w:rsidR="008254D7" w:rsidRPr="008254D7" w:rsidRDefault="008254D7" w:rsidP="008254D7">
            <w:pPr>
              <w:pStyle w:val="a6"/>
              <w:spacing w:before="60" w:beforeAutospacing="0" w:after="40" w:afterAutospacing="0"/>
              <w:jc w:val="center"/>
              <w:rPr>
                <w:sz w:val="28"/>
                <w:szCs w:val="28"/>
              </w:rPr>
            </w:pPr>
            <w:r w:rsidRPr="008254D7">
              <w:rPr>
                <w:color w:val="000000"/>
                <w:sz w:val="28"/>
                <w:szCs w:val="28"/>
              </w:rPr>
              <w:t>15,4</w:t>
            </w:r>
          </w:p>
        </w:tc>
      </w:tr>
      <w:tr w:rsidR="008254D7" w:rsidRPr="008254D7" w:rsidTr="008254D7">
        <w:tc>
          <w:tcPr>
            <w:tcW w:w="3261" w:type="dxa"/>
          </w:tcPr>
          <w:p w:rsidR="008254D7" w:rsidRPr="008254D7" w:rsidRDefault="008254D7" w:rsidP="00FE76B5">
            <w:pPr>
              <w:spacing w:before="60" w:after="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</w:t>
            </w:r>
          </w:p>
        </w:tc>
        <w:tc>
          <w:tcPr>
            <w:tcW w:w="1984" w:type="dxa"/>
          </w:tcPr>
          <w:p w:rsidR="008254D7" w:rsidRPr="008254D7" w:rsidRDefault="008254D7" w:rsidP="008254D7">
            <w:pPr>
              <w:spacing w:before="6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D7"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2268" w:type="dxa"/>
          </w:tcPr>
          <w:p w:rsidR="008254D7" w:rsidRPr="008254D7" w:rsidRDefault="008254D7" w:rsidP="008254D7">
            <w:pPr>
              <w:spacing w:before="6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D7">
              <w:rPr>
                <w:rFonts w:ascii="Times New Roman" w:hAnsi="Times New Roman" w:cs="Times New Roman"/>
                <w:sz w:val="28"/>
                <w:szCs w:val="28"/>
              </w:rPr>
              <w:t>159,7</w:t>
            </w:r>
          </w:p>
        </w:tc>
        <w:tc>
          <w:tcPr>
            <w:tcW w:w="2552" w:type="dxa"/>
          </w:tcPr>
          <w:p w:rsidR="008254D7" w:rsidRPr="008254D7" w:rsidRDefault="008254D7" w:rsidP="008254D7">
            <w:pPr>
              <w:spacing w:before="6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D7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</w:tr>
      <w:tr w:rsidR="008254D7" w:rsidRPr="008254D7" w:rsidTr="008254D7">
        <w:tc>
          <w:tcPr>
            <w:tcW w:w="3261" w:type="dxa"/>
          </w:tcPr>
          <w:p w:rsidR="008254D7" w:rsidRPr="008254D7" w:rsidRDefault="008254D7" w:rsidP="00FE76B5">
            <w:pPr>
              <w:spacing w:before="60" w:after="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Луганська</w:t>
            </w:r>
          </w:p>
        </w:tc>
        <w:tc>
          <w:tcPr>
            <w:tcW w:w="1984" w:type="dxa"/>
          </w:tcPr>
          <w:p w:rsidR="008254D7" w:rsidRPr="008254D7" w:rsidRDefault="008254D7" w:rsidP="008254D7">
            <w:pPr>
              <w:spacing w:before="6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315</w:t>
            </w:r>
          </w:p>
        </w:tc>
        <w:tc>
          <w:tcPr>
            <w:tcW w:w="2268" w:type="dxa"/>
          </w:tcPr>
          <w:p w:rsidR="008254D7" w:rsidRPr="008254D7" w:rsidRDefault="008254D7" w:rsidP="008254D7">
            <w:pPr>
              <w:spacing w:before="6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58,6</w:t>
            </w:r>
          </w:p>
        </w:tc>
        <w:tc>
          <w:tcPr>
            <w:tcW w:w="2552" w:type="dxa"/>
          </w:tcPr>
          <w:p w:rsidR="008254D7" w:rsidRPr="008254D7" w:rsidRDefault="008254D7" w:rsidP="008254D7">
            <w:pPr>
              <w:spacing w:before="6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</w:t>
            </w:r>
          </w:p>
        </w:tc>
      </w:tr>
      <w:tr w:rsidR="008254D7" w:rsidRPr="008254D7" w:rsidTr="008254D7">
        <w:tc>
          <w:tcPr>
            <w:tcW w:w="3261" w:type="dxa"/>
            <w:vAlign w:val="center"/>
          </w:tcPr>
          <w:p w:rsidR="008254D7" w:rsidRPr="008254D7" w:rsidRDefault="008254D7" w:rsidP="00FE76B5">
            <w:pPr>
              <w:spacing w:before="6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984" w:type="dxa"/>
            <w:vAlign w:val="center"/>
          </w:tcPr>
          <w:p w:rsidR="008254D7" w:rsidRPr="008254D7" w:rsidRDefault="008254D7" w:rsidP="008254D7">
            <w:pPr>
              <w:spacing w:before="6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837</w:t>
            </w:r>
          </w:p>
        </w:tc>
        <w:tc>
          <w:tcPr>
            <w:tcW w:w="2268" w:type="dxa"/>
            <w:vAlign w:val="center"/>
          </w:tcPr>
          <w:p w:rsidR="008254D7" w:rsidRPr="008254D7" w:rsidRDefault="008254D7" w:rsidP="008254D7">
            <w:pPr>
              <w:spacing w:before="60" w:after="4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254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228,1</w:t>
            </w:r>
          </w:p>
        </w:tc>
        <w:tc>
          <w:tcPr>
            <w:tcW w:w="2552" w:type="dxa"/>
            <w:vAlign w:val="center"/>
          </w:tcPr>
          <w:p w:rsidR="008254D7" w:rsidRPr="008254D7" w:rsidRDefault="008254D7" w:rsidP="008254D7">
            <w:pPr>
              <w:spacing w:before="60" w:after="4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254D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23,3</w:t>
            </w:r>
          </w:p>
        </w:tc>
      </w:tr>
      <w:tr w:rsidR="008254D7" w:rsidRPr="008254D7" w:rsidTr="008254D7">
        <w:tc>
          <w:tcPr>
            <w:tcW w:w="3261" w:type="dxa"/>
            <w:shd w:val="clear" w:color="auto" w:fill="C2D69B" w:themeFill="accent3" w:themeFillTint="99"/>
            <w:vAlign w:val="center"/>
          </w:tcPr>
          <w:p w:rsidR="008254D7" w:rsidRPr="008254D7" w:rsidRDefault="008254D7" w:rsidP="008254D7">
            <w:pPr>
              <w:spacing w:before="60" w:after="4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54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  <w:r w:rsidR="00DF5D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ЗНЗ</w:t>
            </w:r>
            <w:r w:rsidRPr="008254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</w:tcPr>
          <w:p w:rsidR="008254D7" w:rsidRPr="008254D7" w:rsidRDefault="008254D7" w:rsidP="008254D7">
            <w:pPr>
              <w:spacing w:before="60" w:after="4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</w:pPr>
            <w:r w:rsidRPr="008254D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8254D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335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8254D7" w:rsidRPr="00DF5D6A" w:rsidRDefault="00DF5D6A" w:rsidP="008254D7">
            <w:pPr>
              <w:spacing w:before="60" w:after="4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908,3</w:t>
            </w: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8254D7" w:rsidRPr="00DF5D6A" w:rsidRDefault="00DF5D6A" w:rsidP="008254D7">
            <w:pPr>
              <w:spacing w:before="60" w:after="4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90,9</w:t>
            </w:r>
          </w:p>
        </w:tc>
      </w:tr>
    </w:tbl>
    <w:p w:rsidR="00CE7979" w:rsidRDefault="00CE7979" w:rsidP="00CE7979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E089F" w:rsidRDefault="00CE7979" w:rsidP="00CE7979">
      <w:pPr>
        <w:spacing w:after="120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Дошкільн</w:t>
      </w:r>
      <w:r w:rsidR="008254D7" w:rsidRPr="008254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 навчальні заклади</w:t>
      </w:r>
      <w:r w:rsidR="008254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(ДНЗ)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1984"/>
        <w:gridCol w:w="2268"/>
        <w:gridCol w:w="2552"/>
      </w:tblGrid>
      <w:tr w:rsidR="00DF5D6A" w:rsidRPr="00CE7979" w:rsidTr="00DF5D6A">
        <w:tc>
          <w:tcPr>
            <w:tcW w:w="3261" w:type="dxa"/>
            <w:shd w:val="clear" w:color="auto" w:fill="C2D69B" w:themeFill="accent3" w:themeFillTint="99"/>
          </w:tcPr>
          <w:p w:rsidR="00DF5D6A" w:rsidRPr="00CE7979" w:rsidRDefault="00DF5D6A" w:rsidP="00FE7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7979">
              <w:rPr>
                <w:rFonts w:ascii="Times New Roman" w:hAnsi="Times New Roman"/>
                <w:sz w:val="28"/>
                <w:szCs w:val="28"/>
                <w:lang w:val="uk-UA"/>
              </w:rPr>
              <w:t>Область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DF5D6A" w:rsidRPr="00CE7979" w:rsidRDefault="00DF5D6A" w:rsidP="00FE7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7979">
              <w:rPr>
                <w:rFonts w:ascii="Times New Roman" w:hAnsi="Times New Roman"/>
                <w:sz w:val="28"/>
                <w:szCs w:val="28"/>
                <w:lang w:val="uk-UA"/>
              </w:rPr>
              <w:t>Кількість закладів ДНЗ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DF5D6A" w:rsidRPr="00CE7979" w:rsidRDefault="00DF5D6A" w:rsidP="00FE7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7979">
              <w:rPr>
                <w:rFonts w:ascii="Times New Roman" w:hAnsi="Times New Roman"/>
                <w:sz w:val="28"/>
                <w:szCs w:val="28"/>
                <w:lang w:val="uk-UA"/>
              </w:rPr>
              <w:t>Кількість місць в ДНЗ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DF5D6A" w:rsidRPr="00CE7979" w:rsidRDefault="00DF5D6A" w:rsidP="00FE7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7979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Охоплення дітей ДНЗ, відсотків до кількості дітей відповідного віку</w:t>
            </w:r>
          </w:p>
        </w:tc>
      </w:tr>
      <w:tr w:rsidR="00DF5D6A" w:rsidRPr="00CE7979" w:rsidTr="00DF5D6A">
        <w:tc>
          <w:tcPr>
            <w:tcW w:w="3261" w:type="dxa"/>
          </w:tcPr>
          <w:p w:rsidR="00DF5D6A" w:rsidRPr="00CE7979" w:rsidRDefault="00DF5D6A" w:rsidP="00FE7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97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Дніпропетровська</w:t>
            </w:r>
          </w:p>
        </w:tc>
        <w:tc>
          <w:tcPr>
            <w:tcW w:w="1984" w:type="dxa"/>
          </w:tcPr>
          <w:p w:rsidR="00DF5D6A" w:rsidRPr="00CE7979" w:rsidRDefault="00DF5D6A" w:rsidP="00FE7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979">
              <w:rPr>
                <w:rFonts w:ascii="Times New Roman" w:hAnsi="Times New Roman"/>
                <w:sz w:val="28"/>
                <w:szCs w:val="28"/>
                <w:lang w:val="en-US" w:eastAsia="ru-RU"/>
              </w:rPr>
              <w:t>974</w:t>
            </w:r>
          </w:p>
        </w:tc>
        <w:tc>
          <w:tcPr>
            <w:tcW w:w="2268" w:type="dxa"/>
          </w:tcPr>
          <w:p w:rsidR="00DF5D6A" w:rsidRPr="00CE7979" w:rsidRDefault="00DF5D6A" w:rsidP="00FE7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979">
              <w:rPr>
                <w:rFonts w:ascii="Times New Roman" w:hAnsi="Times New Roman"/>
                <w:sz w:val="28"/>
                <w:szCs w:val="28"/>
                <w:lang w:val="en-US" w:eastAsia="ru-RU"/>
              </w:rPr>
              <w:t>99</w:t>
            </w:r>
            <w:r w:rsidRPr="00CE797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E7979">
              <w:rPr>
                <w:rFonts w:ascii="Times New Roman" w:hAnsi="Times New Roman"/>
                <w:sz w:val="28"/>
                <w:szCs w:val="28"/>
                <w:lang w:val="en-US" w:eastAsia="ru-RU"/>
              </w:rPr>
              <w:t>056</w:t>
            </w:r>
          </w:p>
        </w:tc>
        <w:tc>
          <w:tcPr>
            <w:tcW w:w="2552" w:type="dxa"/>
          </w:tcPr>
          <w:p w:rsidR="00DF5D6A" w:rsidRPr="00CE7979" w:rsidRDefault="00DF5D6A" w:rsidP="003919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797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CE7979">
              <w:rPr>
                <w:rFonts w:ascii="Times New Roman" w:hAnsi="Times New Roman"/>
                <w:sz w:val="28"/>
                <w:szCs w:val="28"/>
                <w:lang w:val="en-US" w:eastAsia="ru-RU"/>
              </w:rPr>
              <w:t>4</w:t>
            </w:r>
            <w:r w:rsidRPr="00CE7979">
              <w:rPr>
                <w:rFonts w:ascii="Times New Roman" w:hAnsi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DF5D6A" w:rsidRPr="00CE7979" w:rsidTr="00DF5D6A">
        <w:tc>
          <w:tcPr>
            <w:tcW w:w="3261" w:type="dxa"/>
          </w:tcPr>
          <w:p w:rsidR="00DF5D6A" w:rsidRPr="00CE7979" w:rsidRDefault="00DF5D6A" w:rsidP="00FE7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7979">
              <w:rPr>
                <w:rFonts w:ascii="Times New Roman" w:hAnsi="Times New Roman"/>
                <w:sz w:val="28"/>
                <w:szCs w:val="28"/>
                <w:lang w:val="uk-UA"/>
              </w:rPr>
              <w:t>Донецька</w:t>
            </w:r>
          </w:p>
        </w:tc>
        <w:tc>
          <w:tcPr>
            <w:tcW w:w="1984" w:type="dxa"/>
          </w:tcPr>
          <w:p w:rsidR="00DF5D6A" w:rsidRPr="00CE7979" w:rsidRDefault="00DF5D6A" w:rsidP="00FE7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979">
              <w:rPr>
                <w:rFonts w:ascii="Times New Roman" w:hAnsi="Times New Roman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2268" w:type="dxa"/>
          </w:tcPr>
          <w:p w:rsidR="00DF5D6A" w:rsidRPr="00CE7979" w:rsidRDefault="00DF5D6A" w:rsidP="00FE7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979"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  <w:r w:rsidRPr="00CE797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E7979">
              <w:rPr>
                <w:rFonts w:ascii="Times New Roman" w:hAnsi="Times New Roman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2552" w:type="dxa"/>
          </w:tcPr>
          <w:p w:rsidR="00DF5D6A" w:rsidRPr="00CE7979" w:rsidRDefault="00DF5D6A" w:rsidP="003919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7979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Pr="00CE7979">
              <w:rPr>
                <w:rFonts w:ascii="Times New Roman" w:hAnsi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DF5D6A" w:rsidRPr="00CE7979" w:rsidTr="00DF5D6A">
        <w:tc>
          <w:tcPr>
            <w:tcW w:w="3261" w:type="dxa"/>
          </w:tcPr>
          <w:p w:rsidR="00DF5D6A" w:rsidRPr="00CE7979" w:rsidRDefault="00DF5D6A" w:rsidP="00FE7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7979">
              <w:rPr>
                <w:rFonts w:ascii="Times New Roman" w:hAnsi="Times New Roman"/>
                <w:sz w:val="28"/>
                <w:szCs w:val="28"/>
                <w:lang w:val="uk-UA"/>
              </w:rPr>
              <w:t>Запорізька</w:t>
            </w:r>
          </w:p>
        </w:tc>
        <w:tc>
          <w:tcPr>
            <w:tcW w:w="1984" w:type="dxa"/>
          </w:tcPr>
          <w:p w:rsidR="00DF5D6A" w:rsidRPr="00CE7979" w:rsidRDefault="00DF5D6A" w:rsidP="00FE7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7979">
              <w:rPr>
                <w:rFonts w:ascii="Times New Roman" w:hAnsi="Times New Roman"/>
                <w:sz w:val="28"/>
                <w:szCs w:val="28"/>
              </w:rPr>
              <w:t>563</w:t>
            </w:r>
          </w:p>
        </w:tc>
        <w:tc>
          <w:tcPr>
            <w:tcW w:w="2268" w:type="dxa"/>
          </w:tcPr>
          <w:p w:rsidR="00DF5D6A" w:rsidRPr="00CE7979" w:rsidRDefault="00DF5D6A" w:rsidP="00FE7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7979">
              <w:rPr>
                <w:rFonts w:ascii="Times New Roman" w:hAnsi="Times New Roman"/>
                <w:sz w:val="28"/>
                <w:szCs w:val="28"/>
              </w:rPr>
              <w:t>47</w:t>
            </w:r>
            <w:r w:rsidRPr="00CE79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E7979">
              <w:rPr>
                <w:rFonts w:ascii="Times New Roman" w:hAnsi="Times New Roman"/>
                <w:sz w:val="28"/>
                <w:szCs w:val="28"/>
              </w:rPr>
              <w:t>881</w:t>
            </w:r>
          </w:p>
        </w:tc>
        <w:tc>
          <w:tcPr>
            <w:tcW w:w="2552" w:type="dxa"/>
          </w:tcPr>
          <w:p w:rsidR="00DF5D6A" w:rsidRPr="00CE7979" w:rsidRDefault="00DF5D6A" w:rsidP="003919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7979">
              <w:rPr>
                <w:rFonts w:ascii="Times New Roman" w:hAnsi="Times New Roman"/>
                <w:sz w:val="28"/>
                <w:szCs w:val="28"/>
              </w:rPr>
              <w:t>6</w:t>
            </w:r>
            <w:r w:rsidRPr="00CE7979">
              <w:rPr>
                <w:rFonts w:ascii="Times New Roman" w:hAnsi="Times New Roman"/>
                <w:sz w:val="28"/>
                <w:szCs w:val="28"/>
                <w:lang w:val="uk-UA"/>
              </w:rPr>
              <w:t>4%</w:t>
            </w:r>
          </w:p>
        </w:tc>
      </w:tr>
      <w:tr w:rsidR="00DF5D6A" w:rsidRPr="00CE7979" w:rsidTr="00DF5D6A">
        <w:trPr>
          <w:trHeight w:val="260"/>
        </w:trPr>
        <w:tc>
          <w:tcPr>
            <w:tcW w:w="3261" w:type="dxa"/>
          </w:tcPr>
          <w:p w:rsidR="00DF5D6A" w:rsidRPr="00CE7979" w:rsidRDefault="00DF5D6A" w:rsidP="00FE7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7979">
              <w:rPr>
                <w:rFonts w:ascii="Times New Roman" w:hAnsi="Times New Roman"/>
                <w:sz w:val="28"/>
                <w:szCs w:val="28"/>
                <w:lang w:val="uk-UA"/>
              </w:rPr>
              <w:t>Луганська</w:t>
            </w:r>
          </w:p>
        </w:tc>
        <w:tc>
          <w:tcPr>
            <w:tcW w:w="1984" w:type="dxa"/>
          </w:tcPr>
          <w:p w:rsidR="00DF5D6A" w:rsidRPr="00CE7979" w:rsidRDefault="00DF5D6A" w:rsidP="00FE7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979">
              <w:rPr>
                <w:rFonts w:ascii="Times New Roman" w:hAnsi="Times New Roman"/>
                <w:sz w:val="28"/>
                <w:szCs w:val="28"/>
                <w:lang w:val="uk-UA" w:eastAsia="ru-RU"/>
              </w:rPr>
              <w:t>259</w:t>
            </w:r>
          </w:p>
        </w:tc>
        <w:tc>
          <w:tcPr>
            <w:tcW w:w="2268" w:type="dxa"/>
          </w:tcPr>
          <w:p w:rsidR="00DF5D6A" w:rsidRPr="00CE7979" w:rsidRDefault="00DF5D6A" w:rsidP="00FE7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979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14 900</w:t>
            </w:r>
          </w:p>
        </w:tc>
        <w:tc>
          <w:tcPr>
            <w:tcW w:w="2552" w:type="dxa"/>
          </w:tcPr>
          <w:p w:rsidR="00DF5D6A" w:rsidRPr="00CE7979" w:rsidRDefault="00DF5D6A" w:rsidP="0039191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979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14%</w:t>
            </w:r>
          </w:p>
        </w:tc>
      </w:tr>
      <w:tr w:rsidR="00DF5D6A" w:rsidRPr="00CE7979" w:rsidTr="00DF5D6A">
        <w:tc>
          <w:tcPr>
            <w:tcW w:w="3261" w:type="dxa"/>
          </w:tcPr>
          <w:p w:rsidR="00DF5D6A" w:rsidRPr="00CE7979" w:rsidRDefault="00DF5D6A" w:rsidP="00FE7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7979">
              <w:rPr>
                <w:rFonts w:ascii="Times New Roman" w:hAnsi="Times New Roman"/>
                <w:sz w:val="28"/>
                <w:szCs w:val="28"/>
                <w:lang w:val="uk-UA"/>
              </w:rPr>
              <w:t>Харківська</w:t>
            </w:r>
          </w:p>
        </w:tc>
        <w:tc>
          <w:tcPr>
            <w:tcW w:w="1984" w:type="dxa"/>
          </w:tcPr>
          <w:p w:rsidR="00DF5D6A" w:rsidRPr="00CE7979" w:rsidRDefault="00DF5D6A" w:rsidP="00FE7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979">
              <w:rPr>
                <w:rFonts w:ascii="Times New Roman" w:hAnsi="Times New Roman"/>
                <w:sz w:val="28"/>
                <w:szCs w:val="28"/>
              </w:rPr>
              <w:t>707</w:t>
            </w:r>
          </w:p>
        </w:tc>
        <w:tc>
          <w:tcPr>
            <w:tcW w:w="2268" w:type="dxa"/>
          </w:tcPr>
          <w:p w:rsidR="00DF5D6A" w:rsidRPr="00CE7979" w:rsidRDefault="00DF5D6A" w:rsidP="00FE7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979">
              <w:rPr>
                <w:rFonts w:ascii="Times New Roman" w:hAnsi="Times New Roman"/>
                <w:sz w:val="28"/>
                <w:szCs w:val="28"/>
              </w:rPr>
              <w:t>71</w:t>
            </w:r>
            <w:r w:rsidRPr="00CE79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E7979">
              <w:rPr>
                <w:rFonts w:ascii="Times New Roman" w:hAnsi="Times New Roman"/>
                <w:sz w:val="28"/>
                <w:szCs w:val="28"/>
              </w:rPr>
              <w:t>979</w:t>
            </w:r>
          </w:p>
        </w:tc>
        <w:tc>
          <w:tcPr>
            <w:tcW w:w="2552" w:type="dxa"/>
          </w:tcPr>
          <w:p w:rsidR="00DF5D6A" w:rsidRPr="00CE7979" w:rsidRDefault="00DF5D6A" w:rsidP="003919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7979">
              <w:rPr>
                <w:rFonts w:ascii="Times New Roman" w:hAnsi="Times New Roman"/>
                <w:sz w:val="28"/>
                <w:szCs w:val="28"/>
                <w:lang w:val="uk-UA"/>
              </w:rPr>
              <w:t>63%</w:t>
            </w:r>
          </w:p>
        </w:tc>
      </w:tr>
      <w:tr w:rsidR="00DF5D6A" w:rsidRPr="00CE7979" w:rsidTr="004C68AB">
        <w:tc>
          <w:tcPr>
            <w:tcW w:w="3261" w:type="dxa"/>
            <w:shd w:val="clear" w:color="auto" w:fill="C2D69B" w:themeFill="accent3" w:themeFillTint="99"/>
          </w:tcPr>
          <w:p w:rsidR="00DF5D6A" w:rsidRPr="00CE7979" w:rsidRDefault="00DF5D6A" w:rsidP="00FE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E79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ДНЗ</w:t>
            </w:r>
            <w:r w:rsidRPr="00CE79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DF5D6A" w:rsidRPr="00CE7979" w:rsidRDefault="00DF5D6A" w:rsidP="00FE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E79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3 072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C2D69B" w:themeFill="accent3" w:themeFillTint="99"/>
          </w:tcPr>
          <w:p w:rsidR="00DF5D6A" w:rsidRPr="00DF5D6A" w:rsidRDefault="00DF5D6A" w:rsidP="00FE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288 354</w:t>
            </w:r>
          </w:p>
        </w:tc>
        <w:tc>
          <w:tcPr>
            <w:tcW w:w="2552" w:type="dxa"/>
            <w:shd w:val="clear" w:color="auto" w:fill="FFFFFF" w:themeFill="background1"/>
          </w:tcPr>
          <w:p w:rsidR="00DF5D6A" w:rsidRPr="00DF5D6A" w:rsidRDefault="00DF5D6A" w:rsidP="00FE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F5D6A" w:rsidRPr="00CE7979" w:rsidRDefault="00DF5D6A" w:rsidP="00DF5D6A">
      <w:pPr>
        <w:spacing w:before="120" w:after="120"/>
        <w:ind w:left="-425" w:right="-284"/>
        <w:rPr>
          <w:rFonts w:ascii="Times New Roman" w:hAnsi="Times New Roman" w:cs="Times New Roman"/>
          <w:sz w:val="24"/>
          <w:szCs w:val="24"/>
          <w:lang w:val="uk-UA"/>
        </w:rPr>
      </w:pPr>
      <w:r w:rsidRPr="00CE7979">
        <w:rPr>
          <w:rFonts w:ascii="Times New Roman" w:hAnsi="Times New Roman" w:cs="Times New Roman"/>
          <w:sz w:val="24"/>
          <w:szCs w:val="24"/>
          <w:lang w:val="uk-UA"/>
        </w:rPr>
        <w:t>2014/2015 навчальний рік.  Донецька, Луганська області - без урахування частин зони АТО</w:t>
      </w:r>
    </w:p>
    <w:p w:rsidR="008254D7" w:rsidRDefault="008254D7">
      <w:pPr>
        <w:rPr>
          <w:lang w:val="uk-UA"/>
        </w:rPr>
      </w:pPr>
    </w:p>
    <w:p w:rsidR="00CE7979" w:rsidRDefault="00CE7979" w:rsidP="00CE7979">
      <w:pPr>
        <w:rPr>
          <w:lang w:val="uk-UA"/>
        </w:rPr>
      </w:pPr>
      <w:r w:rsidRPr="00CE7979">
        <w:rPr>
          <w:rFonts w:ascii="Times New Roman" w:hAnsi="Times New Roman" w:cs="Times New Roman"/>
          <w:sz w:val="28"/>
          <w:szCs w:val="28"/>
          <w:lang w:val="uk-UA"/>
        </w:rPr>
        <w:t>Детальніше: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79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Pr="00CE7979">
          <w:rPr>
            <w:rStyle w:val="a7"/>
            <w:rFonts w:ascii="Times New Roman" w:hAnsi="Times New Roman"/>
            <w:sz w:val="28"/>
            <w:szCs w:val="28"/>
            <w:lang w:val="uk-UA"/>
          </w:rPr>
          <w:t>http://www.profiwins.com.ua/uk/adress-all/adr-stat.html</w:t>
        </w:r>
      </w:hyperlink>
    </w:p>
    <w:p w:rsidR="00465BB2" w:rsidRDefault="001943F5" w:rsidP="001943F5">
      <w:pPr>
        <w:jc w:val="center"/>
        <w:rPr>
          <w:lang w:val="uk-UA"/>
        </w:rPr>
      </w:pPr>
      <w:r>
        <w:rPr>
          <w:lang w:val="uk-UA"/>
        </w:rPr>
        <w:br w:type="page"/>
      </w:r>
      <w:r w:rsidR="00465BB2" w:rsidRPr="00465BB2">
        <w:rPr>
          <w:noProof/>
          <w:lang w:eastAsia="ru-RU"/>
        </w:rPr>
        <w:lastRenderedPageBreak/>
        <w:drawing>
          <wp:inline distT="0" distB="0" distL="0" distR="0">
            <wp:extent cx="5946775" cy="1117600"/>
            <wp:effectExtent l="19050" t="0" r="0" b="0"/>
            <wp:docPr id="1" name="Рисунок 2" descr="C:\Users\VAIO\Desktop\4_МАТЕРИАЛИ ДО СЕМІНАРУ\EU-UNICEF NP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IO\Desktop\4_МАТЕРИАЛИ ДО СЕМІНАРУ\EU-UNICEF NPP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1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3F5" w:rsidRPr="001F623E" w:rsidRDefault="001943F5" w:rsidP="001943F5">
      <w:pPr>
        <w:jc w:val="center"/>
        <w:rPr>
          <w:rFonts w:ascii="Times New Roman" w:hAnsi="Times New Roman" w:cs="Times New Roman"/>
          <w:b/>
          <w:caps/>
          <w:sz w:val="36"/>
          <w:szCs w:val="36"/>
          <w:lang w:val="uk-UA"/>
        </w:rPr>
      </w:pPr>
      <w:r w:rsidRPr="001F623E">
        <w:rPr>
          <w:rFonts w:ascii="Times New Roman" w:hAnsi="Times New Roman" w:cs="Times New Roman"/>
          <w:b/>
          <w:caps/>
          <w:sz w:val="36"/>
          <w:szCs w:val="36"/>
          <w:lang w:val="uk-UA"/>
        </w:rPr>
        <w:t>Проект «Вчимося жити разом»</w:t>
      </w:r>
    </w:p>
    <w:p w:rsidR="001943F5" w:rsidRDefault="001943F5" w:rsidP="001943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53A9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A653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43F5" w:rsidRPr="00B613C8" w:rsidRDefault="001943F5" w:rsidP="00B613C8">
      <w:pPr>
        <w:pStyle w:val="a5"/>
        <w:numPr>
          <w:ilvl w:val="0"/>
          <w:numId w:val="9"/>
        </w:numPr>
        <w:spacing w:after="0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B613C8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Сприяння адаптації тимчасово переміщених дітей та підлітків у приймаючих громадах довкола зони конфлікту. </w:t>
      </w:r>
    </w:p>
    <w:p w:rsidR="00B613C8" w:rsidRPr="00B613C8" w:rsidRDefault="00B613C8" w:rsidP="00B613C8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613C8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Розвиток у 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всіх </w:t>
      </w:r>
      <w:r w:rsidRPr="00B613C8">
        <w:rPr>
          <w:rStyle w:val="hps"/>
          <w:rFonts w:ascii="Times New Roman" w:hAnsi="Times New Roman" w:cs="Times New Roman"/>
          <w:sz w:val="28"/>
          <w:szCs w:val="28"/>
          <w:lang w:val="uk-UA"/>
        </w:rPr>
        <w:t>дітей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13C8">
        <w:rPr>
          <w:rStyle w:val="hps"/>
          <w:rFonts w:ascii="Times New Roman" w:hAnsi="Times New Roman" w:cs="Times New Roman"/>
          <w:sz w:val="28"/>
          <w:szCs w:val="28"/>
          <w:lang w:val="uk-UA"/>
        </w:rPr>
        <w:t>життєвих навичок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розбудови миру і активного громадянства.</w:t>
      </w:r>
    </w:p>
    <w:p w:rsidR="001943F5" w:rsidRDefault="001943F5" w:rsidP="00465BB2">
      <w:pPr>
        <w:spacing w:before="12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4D83">
        <w:rPr>
          <w:rFonts w:ascii="Times New Roman" w:hAnsi="Times New Roman" w:cs="Times New Roman"/>
          <w:b/>
          <w:sz w:val="28"/>
          <w:szCs w:val="28"/>
          <w:lang w:val="uk-UA"/>
        </w:rPr>
        <w:t>Форм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C14D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впровадження</w:t>
      </w:r>
      <w:r w:rsidR="00637D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компонентом «Освіта життєвих навичок»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943F5" w:rsidRPr="00F120A0" w:rsidRDefault="001943F5" w:rsidP="001943F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20A0">
        <w:rPr>
          <w:rFonts w:ascii="Times New Roman" w:hAnsi="Times New Roman" w:cs="Times New Roman"/>
          <w:sz w:val="28"/>
          <w:szCs w:val="28"/>
          <w:lang w:val="uk-UA"/>
        </w:rPr>
        <w:t xml:space="preserve">Тренінгові курси розвитку життєвих навичок, які підвищують стійкість дітей та молоді у складних життєвих обставинах, сприяють їх адаптації у нових навчальних закладах. </w:t>
      </w:r>
    </w:p>
    <w:p w:rsidR="001943F5" w:rsidRPr="00F120A0" w:rsidRDefault="001943F5" w:rsidP="001943F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20A0">
        <w:rPr>
          <w:rFonts w:ascii="Times New Roman" w:hAnsi="Times New Roman" w:cs="Times New Roman"/>
          <w:sz w:val="28"/>
          <w:szCs w:val="28"/>
          <w:lang w:val="uk-UA"/>
        </w:rPr>
        <w:t xml:space="preserve">Тренінги для педагогів </w:t>
      </w:r>
      <w:r>
        <w:rPr>
          <w:rFonts w:ascii="Times New Roman" w:hAnsi="Times New Roman" w:cs="Times New Roman"/>
          <w:sz w:val="28"/>
          <w:szCs w:val="28"/>
          <w:lang w:val="uk-UA"/>
        </w:rPr>
        <w:t>з методики викладання розроблених курсів</w:t>
      </w:r>
      <w:r w:rsidRPr="00F120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F120A0">
        <w:rPr>
          <w:rFonts w:ascii="Times New Roman" w:hAnsi="Times New Roman" w:cs="Times New Roman"/>
          <w:sz w:val="28"/>
          <w:szCs w:val="28"/>
          <w:lang w:val="uk-UA"/>
        </w:rPr>
        <w:t>створенн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120A0">
        <w:rPr>
          <w:rFonts w:ascii="Times New Roman" w:hAnsi="Times New Roman" w:cs="Times New Roman"/>
          <w:sz w:val="28"/>
          <w:szCs w:val="28"/>
          <w:lang w:val="uk-UA"/>
        </w:rPr>
        <w:t xml:space="preserve"> у навчальному закладі сприятливої психологічної атмосфери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дітей, </w:t>
      </w:r>
      <w:r w:rsidRPr="00F120A0">
        <w:rPr>
          <w:rFonts w:ascii="Times New Roman" w:hAnsi="Times New Roman" w:cs="Times New Roman"/>
          <w:sz w:val="28"/>
          <w:szCs w:val="28"/>
          <w:lang w:val="uk-UA"/>
        </w:rPr>
        <w:t xml:space="preserve">переміщених </w:t>
      </w:r>
      <w:r>
        <w:rPr>
          <w:rFonts w:ascii="Times New Roman" w:hAnsi="Times New Roman" w:cs="Times New Roman"/>
          <w:sz w:val="28"/>
          <w:szCs w:val="28"/>
          <w:lang w:val="uk-UA"/>
        </w:rPr>
        <w:t>із зони конфлікту</w:t>
      </w:r>
      <w:r w:rsidRPr="00F120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43F5" w:rsidRPr="00A653A9" w:rsidRDefault="001943F5" w:rsidP="00465BB2">
      <w:pPr>
        <w:spacing w:before="12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53A9">
        <w:rPr>
          <w:rFonts w:ascii="Times New Roman" w:hAnsi="Times New Roman" w:cs="Times New Roman"/>
          <w:b/>
          <w:sz w:val="28"/>
          <w:szCs w:val="28"/>
          <w:lang w:val="uk-UA"/>
        </w:rPr>
        <w:t>Цільова група проекту:</w:t>
      </w:r>
    </w:p>
    <w:p w:rsidR="001943F5" w:rsidRPr="00225798" w:rsidRDefault="001943F5" w:rsidP="001943F5">
      <w:pPr>
        <w:spacing w:after="0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Вихованці</w:t>
      </w:r>
      <w:r w:rsidRPr="00225798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дошкільних та</w:t>
      </w:r>
      <w:r w:rsidRPr="00225798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учні </w:t>
      </w:r>
      <w:r w:rsidRPr="00225798">
        <w:rPr>
          <w:rStyle w:val="hps"/>
          <w:rFonts w:ascii="Times New Roman" w:hAnsi="Times New Roman" w:cs="Times New Roman"/>
          <w:sz w:val="28"/>
          <w:szCs w:val="28"/>
          <w:lang w:val="uk-UA"/>
        </w:rPr>
        <w:t>загальноосвітніх навчальних закладів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(початкова, основна і старша школа)</w:t>
      </w:r>
      <w:r w:rsidRPr="00225798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943F5" w:rsidRPr="00225798" w:rsidRDefault="001943F5" w:rsidP="00465BB2">
      <w:pPr>
        <w:spacing w:before="120" w:after="0"/>
        <w:ind w:left="357" w:hanging="35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Регіони впровадження</w:t>
      </w:r>
      <w:r w:rsidRPr="0022579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943F5" w:rsidRPr="00225798" w:rsidRDefault="001943F5" w:rsidP="001943F5">
      <w:pPr>
        <w:spacing w:after="0"/>
        <w:ind w:left="357" w:hanging="357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225798">
        <w:rPr>
          <w:rStyle w:val="hps"/>
          <w:rFonts w:ascii="Times New Roman" w:hAnsi="Times New Roman" w:cs="Times New Roman"/>
          <w:sz w:val="28"/>
          <w:szCs w:val="28"/>
          <w:lang w:val="uk-UA"/>
        </w:rPr>
        <w:t>Донецька,</w:t>
      </w:r>
      <w:r w:rsidRPr="00225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798">
        <w:rPr>
          <w:rStyle w:val="hps"/>
          <w:rFonts w:ascii="Times New Roman" w:hAnsi="Times New Roman" w:cs="Times New Roman"/>
          <w:sz w:val="28"/>
          <w:szCs w:val="28"/>
          <w:lang w:val="uk-UA"/>
        </w:rPr>
        <w:t>Луганська, Дніпропетровська,</w:t>
      </w:r>
      <w:r w:rsidRPr="00225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798">
        <w:rPr>
          <w:rStyle w:val="hps"/>
          <w:rFonts w:ascii="Times New Roman" w:hAnsi="Times New Roman" w:cs="Times New Roman"/>
          <w:sz w:val="28"/>
          <w:szCs w:val="28"/>
          <w:lang w:val="uk-UA"/>
        </w:rPr>
        <w:t>Харківська і Запорізька області</w:t>
      </w:r>
    </w:p>
    <w:p w:rsidR="001943F5" w:rsidRPr="00A653A9" w:rsidRDefault="001943F5" w:rsidP="00465BB2">
      <w:pPr>
        <w:spacing w:before="120" w:after="0"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 xml:space="preserve">Завдання проекту щодо </w:t>
      </w:r>
      <w:r w:rsidRPr="00A653A9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охопленн</w:t>
      </w:r>
      <w:r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A653A9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тренінговими</w:t>
      </w:r>
      <w:r w:rsidRPr="00A653A9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 xml:space="preserve"> курсами:</w:t>
      </w:r>
    </w:p>
    <w:p w:rsidR="001943F5" w:rsidRPr="00A653A9" w:rsidRDefault="001943F5" w:rsidP="001943F5">
      <w:pPr>
        <w:pStyle w:val="a5"/>
        <w:numPr>
          <w:ilvl w:val="0"/>
          <w:numId w:val="5"/>
        </w:numPr>
        <w:spacing w:after="0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A653A9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25% 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навчальних закладів </w:t>
      </w:r>
      <w:r w:rsidRPr="00A653A9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у 5 пілотних областях</w:t>
      </w:r>
    </w:p>
    <w:p w:rsidR="001943F5" w:rsidRPr="00A653A9" w:rsidRDefault="001943F5" w:rsidP="001943F5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50 000 дітей</w:t>
      </w:r>
      <w:r w:rsidRPr="00A653A9">
        <w:rPr>
          <w:rStyle w:val="hps"/>
          <w:rFonts w:ascii="Times New Roman" w:hAnsi="Times New Roman" w:cs="Times New Roman"/>
          <w:sz w:val="28"/>
          <w:szCs w:val="28"/>
          <w:lang w:val="uk-UA"/>
        </w:rPr>
        <w:t>.</w:t>
      </w:r>
    </w:p>
    <w:p w:rsidR="001943F5" w:rsidRPr="001943F5" w:rsidRDefault="001943F5" w:rsidP="00465BB2">
      <w:pPr>
        <w:spacing w:before="120" w:after="0"/>
        <w:ind w:left="357" w:hanging="3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43F5">
        <w:rPr>
          <w:rFonts w:ascii="Times New Roman" w:hAnsi="Times New Roman" w:cs="Times New Roman"/>
          <w:b/>
          <w:sz w:val="32"/>
          <w:szCs w:val="32"/>
          <w:lang w:val="uk-UA"/>
        </w:rPr>
        <w:t>Узагальнені результати для освітнього сектору України</w:t>
      </w:r>
    </w:p>
    <w:p w:rsidR="001943F5" w:rsidRDefault="001943F5" w:rsidP="001943F5">
      <w:pPr>
        <w:pStyle w:val="a5"/>
        <w:numPr>
          <w:ilvl w:val="0"/>
          <w:numId w:val="6"/>
        </w:numPr>
        <w:tabs>
          <w:tab w:val="left" w:pos="567"/>
        </w:tabs>
        <w:spacing w:before="120" w:after="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2C47B7">
        <w:rPr>
          <w:rFonts w:ascii="Times New Roman" w:hAnsi="Times New Roman" w:cs="Times New Roman"/>
          <w:sz w:val="28"/>
          <w:szCs w:val="28"/>
          <w:lang w:val="uk-UA"/>
        </w:rPr>
        <w:t>Підготовлен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вчителі </w:t>
      </w:r>
      <w:r w:rsidR="0077213E">
        <w:rPr>
          <w:rFonts w:ascii="Times New Roman" w:hAnsi="Times New Roman" w:cs="Times New Roman"/>
          <w:sz w:val="28"/>
          <w:szCs w:val="28"/>
          <w:lang w:val="uk-UA"/>
        </w:rPr>
        <w:t xml:space="preserve">і вихователі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25% </w:t>
      </w:r>
      <w:r w:rsidRPr="002C47B7">
        <w:rPr>
          <w:rFonts w:ascii="Times New Roman" w:hAnsi="Times New Roman" w:cs="Times New Roman"/>
          <w:sz w:val="28"/>
          <w:szCs w:val="28"/>
          <w:lang w:val="uk-UA"/>
        </w:rPr>
        <w:t xml:space="preserve">дошкільних і загальноосвітніх навчальних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t>з інноваційних методики викладання за розробленими курсами.</w:t>
      </w:r>
    </w:p>
    <w:p w:rsidR="001943F5" w:rsidRDefault="0077213E" w:rsidP="001943F5">
      <w:pPr>
        <w:pStyle w:val="a5"/>
        <w:numPr>
          <w:ilvl w:val="0"/>
          <w:numId w:val="6"/>
        </w:numPr>
        <w:tabs>
          <w:tab w:val="left" w:pos="567"/>
        </w:tabs>
        <w:spacing w:before="120" w:after="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Понад 170 тисяч дітей </w:t>
      </w:r>
      <w:r w:rsidR="001943F5">
        <w:rPr>
          <w:rFonts w:ascii="Times New Roman" w:hAnsi="Times New Roman" w:cs="Times New Roman"/>
          <w:sz w:val="28"/>
          <w:szCs w:val="28"/>
          <w:lang w:val="uk-UA"/>
        </w:rPr>
        <w:t>охопле</w:t>
      </w:r>
      <w:r>
        <w:rPr>
          <w:rFonts w:ascii="Times New Roman" w:hAnsi="Times New Roman" w:cs="Times New Roman"/>
          <w:sz w:val="28"/>
          <w:szCs w:val="28"/>
          <w:lang w:val="uk-UA"/>
        </w:rPr>
        <w:t>но навчанням за розробленими курсами</w:t>
      </w:r>
      <w:r w:rsidR="001943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43F5" w:rsidRPr="002C47B7" w:rsidRDefault="001943F5" w:rsidP="001943F5">
      <w:pPr>
        <w:pStyle w:val="a5"/>
        <w:numPr>
          <w:ilvl w:val="0"/>
          <w:numId w:val="6"/>
        </w:numPr>
        <w:tabs>
          <w:tab w:val="left" w:pos="567"/>
        </w:tabs>
        <w:spacing w:before="120" w:after="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вчителі предмету «Основ здоров</w:t>
      </w:r>
      <w:r w:rsidRPr="00202C4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я» і вихователі дошкільних навчальних закладів отримають доступ до розроблених ресурсів в електронному вигляді для їх поширення на інші регіони</w:t>
      </w:r>
      <w:r w:rsidRPr="00B522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</w:t>
      </w:r>
    </w:p>
    <w:tbl>
      <w:tblPr>
        <w:tblW w:w="8220" w:type="dxa"/>
        <w:tblInd w:w="93" w:type="dxa"/>
        <w:tblLook w:val="04A0"/>
      </w:tblPr>
      <w:tblGrid>
        <w:gridCol w:w="5827"/>
        <w:gridCol w:w="2393"/>
      </w:tblGrid>
      <w:tr w:rsidR="00915063" w:rsidRPr="00F572EB" w:rsidTr="004B681E">
        <w:trPr>
          <w:trHeight w:val="300"/>
        </w:trPr>
        <w:tc>
          <w:tcPr>
            <w:tcW w:w="822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915063" w:rsidRPr="00F572EB" w:rsidRDefault="006750DB" w:rsidP="001F5560">
            <w:pPr>
              <w:tabs>
                <w:tab w:val="left" w:pos="77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32"/>
                <w:szCs w:val="32"/>
                <w:lang w:val="uk-UA" w:eastAsia="ru-RU"/>
              </w:rPr>
            </w:pPr>
            <w:r w:rsidRPr="00F572EB">
              <w:rPr>
                <w:rFonts w:ascii="Times New Roman" w:eastAsia="Times New Roman" w:hAnsi="Times New Roman" w:cs="Times New Roman"/>
                <w:b/>
                <w:caps/>
                <w:color w:val="000000"/>
                <w:sz w:val="32"/>
                <w:szCs w:val="32"/>
                <w:lang w:val="uk-UA" w:eastAsia="ru-RU"/>
              </w:rPr>
              <w:lastRenderedPageBreak/>
              <w:t>Базові індикатори проекту</w:t>
            </w:r>
          </w:p>
        </w:tc>
      </w:tr>
      <w:tr w:rsidR="004B681E" w:rsidRPr="006750DB" w:rsidTr="004B681E">
        <w:trPr>
          <w:trHeight w:val="300"/>
        </w:trPr>
        <w:tc>
          <w:tcPr>
            <w:tcW w:w="82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1E" w:rsidRPr="006750DB" w:rsidRDefault="004B681E" w:rsidP="001F5560">
            <w:pPr>
              <w:tabs>
                <w:tab w:val="left" w:pos="7767"/>
              </w:tabs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Характеристика</w:t>
            </w:r>
            <w:r w:rsidRPr="006750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навчальних курсів</w:t>
            </w:r>
          </w:p>
        </w:tc>
      </w:tr>
      <w:tr w:rsidR="004B681E" w:rsidRPr="00C85683" w:rsidTr="00391918">
        <w:trPr>
          <w:trHeight w:val="1200"/>
        </w:trPr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B681E" w:rsidRDefault="004B681E" w:rsidP="00391918">
            <w:pPr>
              <w:pStyle w:val="a5"/>
              <w:numPr>
                <w:ilvl w:val="0"/>
                <w:numId w:val="1"/>
              </w:numPr>
              <w:tabs>
                <w:tab w:val="left" w:pos="7767"/>
              </w:tabs>
              <w:spacing w:before="60" w:after="60" w:line="240" w:lineRule="auto"/>
              <w:ind w:left="714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Акцент на життєві навички «Вчимося жити разом» </w:t>
            </w:r>
          </w:p>
          <w:p w:rsidR="004B681E" w:rsidRDefault="004B681E" w:rsidP="00391918">
            <w:pPr>
              <w:pStyle w:val="a5"/>
              <w:numPr>
                <w:ilvl w:val="0"/>
                <w:numId w:val="1"/>
              </w:numPr>
              <w:tabs>
                <w:tab w:val="left" w:pos="7767"/>
              </w:tabs>
              <w:spacing w:before="60" w:after="60" w:line="240" w:lineRule="auto"/>
              <w:ind w:left="714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Обсяг к</w:t>
            </w:r>
            <w:r w:rsidRPr="00C8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ів</w:t>
            </w:r>
            <w:r w:rsidRPr="00C8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: </w:t>
            </w:r>
            <w:r w:rsidR="00FB1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щонайменше </w:t>
            </w:r>
            <w:r w:rsidRPr="00C8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 години на кожн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вікову групу</w:t>
            </w:r>
            <w:r w:rsidR="00DA2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4B681E" w:rsidRPr="00C85683" w:rsidRDefault="004B681E" w:rsidP="00391918">
            <w:pPr>
              <w:pStyle w:val="a5"/>
              <w:numPr>
                <w:ilvl w:val="0"/>
                <w:numId w:val="1"/>
              </w:numPr>
              <w:tabs>
                <w:tab w:val="left" w:pos="7767"/>
              </w:tabs>
              <w:spacing w:before="60" w:after="60" w:line="240" w:lineRule="auto"/>
              <w:ind w:left="714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8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Дошкільна освіта (2 віков</w:t>
            </w:r>
            <w:r w:rsidR="00DF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C8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групи</w:t>
            </w:r>
            <w:r w:rsidRPr="00C8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) </w:t>
            </w:r>
          </w:p>
          <w:p w:rsidR="004B681E" w:rsidRPr="006750DB" w:rsidRDefault="004B681E" w:rsidP="00FB139F">
            <w:pPr>
              <w:pStyle w:val="a5"/>
              <w:numPr>
                <w:ilvl w:val="0"/>
                <w:numId w:val="1"/>
              </w:numPr>
              <w:tabs>
                <w:tab w:val="left" w:pos="7767"/>
              </w:tabs>
              <w:spacing w:before="60" w:after="60" w:line="240" w:lineRule="auto"/>
              <w:ind w:left="714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8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Повна середня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: початкова, основна, старша (</w:t>
            </w:r>
            <w:r w:rsidRPr="00C8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1-10</w:t>
            </w:r>
            <w:r w:rsidR="00FB1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</w:t>
            </w:r>
            <w:r w:rsidR="00FB1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Pr="00C8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и)</w:t>
            </w:r>
            <w:r w:rsidRPr="00C8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B681E" w:rsidRPr="006750DB" w:rsidTr="00391918">
        <w:trPr>
          <w:trHeight w:val="300"/>
        </w:trPr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1E" w:rsidRPr="006750DB" w:rsidRDefault="004B681E" w:rsidP="00DF5D6A">
            <w:pPr>
              <w:tabs>
                <w:tab w:val="left" w:pos="7767"/>
              </w:tabs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Індикатори охоплення</w:t>
            </w:r>
          </w:p>
        </w:tc>
      </w:tr>
      <w:tr w:rsidR="00C85683" w:rsidRPr="00C85683" w:rsidTr="00C85683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85683" w:rsidRPr="00C85683" w:rsidRDefault="00C85683" w:rsidP="004B681E">
            <w:pPr>
              <w:tabs>
                <w:tab w:val="left" w:pos="7767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85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Всього охоплено навчальних закладів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 включаючи: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85683" w:rsidRPr="00C85683" w:rsidRDefault="00C85683" w:rsidP="004B681E">
            <w:pPr>
              <w:tabs>
                <w:tab w:val="left" w:pos="7767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85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1570</w:t>
            </w:r>
          </w:p>
        </w:tc>
      </w:tr>
      <w:tr w:rsidR="00915063" w:rsidRPr="00C85683" w:rsidTr="00C85683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063" w:rsidRPr="00C85683" w:rsidRDefault="00C85683" w:rsidP="004B681E">
            <w:pPr>
              <w:tabs>
                <w:tab w:val="left" w:pos="7767"/>
              </w:tabs>
              <w:spacing w:before="40" w:after="4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Кількість охоплених ЗНЗ </w:t>
            </w:r>
            <w:r w:rsidR="00AE2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</w:t>
            </w:r>
            <w:r w:rsidR="00915063" w:rsidRPr="00C8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25% від 3335</w:t>
            </w:r>
            <w:r w:rsidR="00AE2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063" w:rsidRPr="00C85683" w:rsidRDefault="00915063" w:rsidP="004B681E">
            <w:pPr>
              <w:tabs>
                <w:tab w:val="left" w:pos="7767"/>
              </w:tabs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8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835</w:t>
            </w:r>
          </w:p>
        </w:tc>
      </w:tr>
      <w:tr w:rsidR="00915063" w:rsidRPr="00C85683" w:rsidTr="00C85683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063" w:rsidRPr="00C85683" w:rsidRDefault="00915063" w:rsidP="00DF5D6A">
            <w:pPr>
              <w:tabs>
                <w:tab w:val="left" w:pos="7767"/>
              </w:tabs>
              <w:spacing w:before="40" w:after="4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8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Кількість </w:t>
            </w:r>
            <w:r w:rsidR="00DF5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охоплених ДНЗ </w:t>
            </w:r>
            <w:r w:rsidR="00AE2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</w:t>
            </w:r>
            <w:r w:rsidRPr="00C8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25% від</w:t>
            </w:r>
            <w:r w:rsidR="00C8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8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2940</w:t>
            </w:r>
            <w:r w:rsidR="00AE2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063" w:rsidRPr="00C85683" w:rsidRDefault="00915063" w:rsidP="004B681E">
            <w:pPr>
              <w:tabs>
                <w:tab w:val="left" w:pos="7767"/>
              </w:tabs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8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735</w:t>
            </w:r>
          </w:p>
        </w:tc>
      </w:tr>
      <w:tr w:rsidR="00C85683" w:rsidRPr="00C85683" w:rsidTr="003F47B7">
        <w:trPr>
          <w:trHeight w:val="34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85683" w:rsidRPr="00C85683" w:rsidRDefault="00C85683" w:rsidP="00B458C7">
            <w:pPr>
              <w:tabs>
                <w:tab w:val="left" w:pos="7767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85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Кількість проведених тренінгів</w:t>
            </w:r>
            <w:r w:rsidR="00FB1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, включаючи </w:t>
            </w:r>
            <w:proofErr w:type="spellStart"/>
            <w:r w:rsidR="00FB1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ТОТ</w:t>
            </w:r>
            <w:proofErr w:type="spellEnd"/>
            <w:r w:rsidRPr="00C85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85683" w:rsidRPr="00C85683" w:rsidRDefault="00C85683" w:rsidP="003F47B7">
            <w:pPr>
              <w:tabs>
                <w:tab w:val="left" w:pos="7767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85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13</w:t>
            </w:r>
            <w:r w:rsidR="003F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  <w:tr w:rsidR="00C85683" w:rsidRPr="00C85683" w:rsidTr="00C8568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85683" w:rsidRPr="00C85683" w:rsidRDefault="00C85683" w:rsidP="004B681E">
            <w:pPr>
              <w:tabs>
                <w:tab w:val="left" w:pos="7767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85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Всього підготовлено </w:t>
            </w:r>
            <w:r w:rsidR="003F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тренерів, </w:t>
            </w:r>
            <w:r w:rsidRPr="00C85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вихователів і вчителів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 включаючи</w:t>
            </w:r>
            <w:r w:rsidRPr="00C85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85683" w:rsidRPr="00C85683" w:rsidRDefault="00C85683" w:rsidP="003F47B7">
            <w:pPr>
              <w:tabs>
                <w:tab w:val="left" w:pos="7767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85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</w:t>
            </w:r>
            <w:r w:rsidR="003F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300</w:t>
            </w:r>
          </w:p>
        </w:tc>
      </w:tr>
      <w:tr w:rsidR="003F47B7" w:rsidRPr="00C85683" w:rsidTr="00391918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B7" w:rsidRPr="00C85683" w:rsidRDefault="003F47B7" w:rsidP="00391918">
            <w:pPr>
              <w:tabs>
                <w:tab w:val="left" w:pos="7767"/>
              </w:tabs>
              <w:spacing w:before="40" w:after="4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Регіональних тренерів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B7" w:rsidRPr="00C85683" w:rsidRDefault="003F47B7" w:rsidP="00391918">
            <w:pPr>
              <w:tabs>
                <w:tab w:val="left" w:pos="7767"/>
              </w:tabs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</w:t>
            </w:r>
          </w:p>
        </w:tc>
      </w:tr>
      <w:tr w:rsidR="00915063" w:rsidRPr="00C85683" w:rsidTr="00C8568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063" w:rsidRPr="00C85683" w:rsidRDefault="00C85683" w:rsidP="00FB139F">
            <w:pPr>
              <w:tabs>
                <w:tab w:val="left" w:pos="7767"/>
              </w:tabs>
              <w:spacing w:before="40" w:after="4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="00915063" w:rsidRPr="00C8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чителів ЗНЗ (по 3 на школу)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063" w:rsidRPr="00C85683" w:rsidRDefault="00915063" w:rsidP="004B681E">
            <w:pPr>
              <w:tabs>
                <w:tab w:val="left" w:pos="7767"/>
              </w:tabs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8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2505</w:t>
            </w:r>
          </w:p>
        </w:tc>
      </w:tr>
      <w:tr w:rsidR="00915063" w:rsidRPr="00C85683" w:rsidTr="00C8568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063" w:rsidRPr="004C28FE" w:rsidRDefault="00C85683" w:rsidP="004B681E">
            <w:pPr>
              <w:tabs>
                <w:tab w:val="left" w:pos="7767"/>
              </w:tabs>
              <w:spacing w:before="40" w:after="4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="00915063" w:rsidRPr="00C8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иховател</w:t>
            </w:r>
            <w:r w:rsidR="00F70535" w:rsidRPr="00C8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ів</w:t>
            </w:r>
            <w:r w:rsidR="004C2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- методистів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063" w:rsidRPr="00C85683" w:rsidRDefault="00915063" w:rsidP="004B681E">
            <w:pPr>
              <w:tabs>
                <w:tab w:val="left" w:pos="7767"/>
              </w:tabs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8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735</w:t>
            </w:r>
          </w:p>
        </w:tc>
      </w:tr>
      <w:tr w:rsidR="00915063" w:rsidRPr="00C85683" w:rsidTr="00C85683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063" w:rsidRPr="00C85683" w:rsidRDefault="00915063" w:rsidP="004B681E">
            <w:pPr>
              <w:tabs>
                <w:tab w:val="left" w:pos="7767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85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Проект</w:t>
            </w:r>
            <w:r w:rsidR="00C85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не завдання щодо</w:t>
            </w:r>
            <w:r w:rsidRPr="00C85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кільк</w:t>
            </w:r>
            <w:r w:rsidR="00C85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ості</w:t>
            </w:r>
            <w:r w:rsidRPr="00C85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охоплених проектом учнів і вихованців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063" w:rsidRPr="00C85683" w:rsidRDefault="00915063" w:rsidP="004B681E">
            <w:pPr>
              <w:tabs>
                <w:tab w:val="left" w:pos="7767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85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50</w:t>
            </w:r>
            <w:r w:rsidR="00C85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85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000</w:t>
            </w:r>
          </w:p>
        </w:tc>
      </w:tr>
      <w:tr w:rsidR="00C85683" w:rsidRPr="00C85683" w:rsidTr="00C8568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85683" w:rsidRPr="00C85683" w:rsidRDefault="00C85683" w:rsidP="004B681E">
            <w:pPr>
              <w:tabs>
                <w:tab w:val="left" w:pos="7767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Очікуване</w:t>
            </w:r>
            <w:r w:rsidRPr="00C85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3F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фактичне </w:t>
            </w:r>
            <w:r w:rsidRPr="00C85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охоплення вихованців та учнів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 включаючи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85683" w:rsidRPr="00C85683" w:rsidRDefault="00C85683" w:rsidP="004B681E">
            <w:pPr>
              <w:tabs>
                <w:tab w:val="left" w:pos="7767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85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174 350</w:t>
            </w:r>
          </w:p>
        </w:tc>
      </w:tr>
      <w:tr w:rsidR="00915063" w:rsidRPr="00C85683" w:rsidTr="00C85683">
        <w:trPr>
          <w:trHeight w:val="52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C7" w:rsidRDefault="00C85683" w:rsidP="00B458C7">
            <w:pPr>
              <w:tabs>
                <w:tab w:val="left" w:pos="7767"/>
              </w:tabs>
              <w:spacing w:before="40" w:after="4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="00915063" w:rsidRPr="00C8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хоплення учнів 1-10</w:t>
            </w:r>
            <w:r w:rsidR="00FB1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(11)</w:t>
            </w:r>
            <w:r w:rsidR="00915063" w:rsidRPr="00C8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класів</w:t>
            </w:r>
          </w:p>
          <w:p w:rsidR="00915063" w:rsidRPr="00C85683" w:rsidRDefault="00915063" w:rsidP="00B458C7">
            <w:pPr>
              <w:tabs>
                <w:tab w:val="left" w:pos="7767"/>
              </w:tabs>
              <w:spacing w:before="40" w:after="4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8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</w:t>
            </w:r>
            <w:r w:rsidR="00B45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C8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</w:t>
            </w:r>
            <w:r w:rsidR="00B45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ЗНЗ</w:t>
            </w:r>
            <w:r w:rsidRPr="00C8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*20</w:t>
            </w:r>
            <w:r w:rsidR="00B45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учнів</w:t>
            </w:r>
            <w:r w:rsidR="00B45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</w:t>
            </w:r>
            <w:r w:rsidR="00B45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клас</w:t>
            </w:r>
            <w:r w:rsidRPr="00C8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*10</w:t>
            </w:r>
            <w:r w:rsidR="00B45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класів</w:t>
            </w:r>
            <w:r w:rsidRPr="00C8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063" w:rsidRPr="00C85683" w:rsidRDefault="00915063" w:rsidP="003F47B7">
            <w:pPr>
              <w:tabs>
                <w:tab w:val="left" w:pos="7767"/>
              </w:tabs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8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167 000</w:t>
            </w:r>
          </w:p>
        </w:tc>
      </w:tr>
      <w:tr w:rsidR="00915063" w:rsidRPr="00C85683" w:rsidTr="00C85683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C7" w:rsidRPr="00C85683" w:rsidRDefault="00C85683" w:rsidP="00B458C7">
            <w:pPr>
              <w:tabs>
                <w:tab w:val="left" w:pos="7767"/>
              </w:tabs>
              <w:spacing w:before="40" w:after="4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="00915063" w:rsidRPr="00C8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хоплення вихованців дошкільних навчальних закладів</w:t>
            </w:r>
            <w:r w:rsidR="00B45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 w:rsidR="00B458C7" w:rsidRPr="00C8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(735</w:t>
            </w:r>
            <w:r w:rsidR="00B45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ДНЗ</w:t>
            </w:r>
            <w:r w:rsidR="00B458C7" w:rsidRPr="00C8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="00B45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B458C7" w:rsidRPr="00C8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B45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дітей)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063" w:rsidRPr="00C85683" w:rsidRDefault="00915063" w:rsidP="003F47B7">
            <w:pPr>
              <w:tabs>
                <w:tab w:val="left" w:pos="7767"/>
              </w:tabs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8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7 350</w:t>
            </w:r>
          </w:p>
        </w:tc>
      </w:tr>
      <w:tr w:rsidR="00915063" w:rsidRPr="00C85683" w:rsidTr="00C85683">
        <w:trPr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15063" w:rsidRPr="00C85683" w:rsidRDefault="00915063" w:rsidP="004B681E">
            <w:pPr>
              <w:tabs>
                <w:tab w:val="left" w:pos="7767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85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Кількість найменувань друкованих видань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15063" w:rsidRPr="00C85683" w:rsidRDefault="00E10A84" w:rsidP="004B681E">
            <w:pPr>
              <w:tabs>
                <w:tab w:val="left" w:pos="7767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</w:tr>
      <w:tr w:rsidR="004B681E" w:rsidRPr="00C85683" w:rsidTr="00C85683">
        <w:trPr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B681E" w:rsidRPr="00C85683" w:rsidRDefault="003F47B7" w:rsidP="003F47B7">
            <w:pPr>
              <w:tabs>
                <w:tab w:val="left" w:pos="7767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Кількість навчальних закладів, забезпечених навчально-методичними комплектами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B681E" w:rsidRPr="00C85683" w:rsidRDefault="003F47B7" w:rsidP="004B681E">
            <w:pPr>
              <w:tabs>
                <w:tab w:val="left" w:pos="7767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85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1570</w:t>
            </w:r>
          </w:p>
        </w:tc>
      </w:tr>
      <w:tr w:rsidR="00915063" w:rsidRPr="00C85683" w:rsidTr="00C85683">
        <w:trPr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15063" w:rsidRPr="00C85683" w:rsidRDefault="00915063" w:rsidP="004B681E">
            <w:pPr>
              <w:tabs>
                <w:tab w:val="left" w:pos="7767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85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Загальний наклад видань (примірників)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15063" w:rsidRPr="00C85683" w:rsidRDefault="00915063" w:rsidP="004B681E">
            <w:pPr>
              <w:tabs>
                <w:tab w:val="left" w:pos="7767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85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13 200</w:t>
            </w:r>
          </w:p>
        </w:tc>
      </w:tr>
    </w:tbl>
    <w:p w:rsidR="00134189" w:rsidRDefault="00134189" w:rsidP="00DF5D6A">
      <w:pPr>
        <w:spacing w:after="0"/>
        <w:rPr>
          <w:lang w:val="uk-UA"/>
        </w:rPr>
      </w:pPr>
    </w:p>
    <w:tbl>
      <w:tblPr>
        <w:tblW w:w="8220" w:type="dxa"/>
        <w:tblInd w:w="93" w:type="dxa"/>
        <w:tblLook w:val="04A0"/>
      </w:tblPr>
      <w:tblGrid>
        <w:gridCol w:w="8220"/>
      </w:tblGrid>
      <w:tr w:rsidR="006750DB" w:rsidRPr="006750DB" w:rsidTr="004E61AA">
        <w:trPr>
          <w:trHeight w:val="30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DB" w:rsidRPr="006750DB" w:rsidRDefault="006750DB" w:rsidP="004E61AA">
            <w:pPr>
              <w:tabs>
                <w:tab w:val="left" w:pos="7767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Індикатори впливу проекту</w:t>
            </w:r>
          </w:p>
        </w:tc>
      </w:tr>
      <w:tr w:rsidR="006750DB" w:rsidRPr="00C85683" w:rsidTr="004E61AA">
        <w:trPr>
          <w:trHeight w:val="120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6750DB" w:rsidRPr="006750DB" w:rsidRDefault="006750DB" w:rsidP="004B681E">
            <w:pPr>
              <w:pStyle w:val="a5"/>
              <w:numPr>
                <w:ilvl w:val="0"/>
                <w:numId w:val="3"/>
              </w:numPr>
              <w:tabs>
                <w:tab w:val="left" w:pos="7767"/>
              </w:tabs>
              <w:spacing w:before="40" w:after="40" w:line="240" w:lineRule="auto"/>
              <w:ind w:left="714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75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Індикатори впливу на рівні детермінант поведінки (знання, ставлення, уміння</w:t>
            </w:r>
            <w:r w:rsidR="00FB1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дітей</w:t>
            </w:r>
            <w:r w:rsidRPr="00675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) будуть визначені  в процесі формування змісту курсів. </w:t>
            </w:r>
          </w:p>
          <w:p w:rsidR="006750DB" w:rsidRPr="006750DB" w:rsidRDefault="006750DB" w:rsidP="004B681E">
            <w:pPr>
              <w:pStyle w:val="a5"/>
              <w:numPr>
                <w:ilvl w:val="0"/>
                <w:numId w:val="3"/>
              </w:numPr>
              <w:tabs>
                <w:tab w:val="left" w:pos="7767"/>
              </w:tabs>
              <w:spacing w:before="40" w:after="40" w:line="240" w:lineRule="auto"/>
              <w:ind w:left="714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75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Вплив буде оцінено спеціальним дослідженням за процедурою ДО і ПІСЛЯ</w:t>
            </w:r>
          </w:p>
        </w:tc>
      </w:tr>
    </w:tbl>
    <w:p w:rsidR="006750DB" w:rsidRDefault="006750DB" w:rsidP="006750DB">
      <w:pPr>
        <w:rPr>
          <w:sz w:val="16"/>
          <w:szCs w:val="16"/>
          <w:lang w:val="uk-UA"/>
        </w:rPr>
      </w:pPr>
    </w:p>
    <w:p w:rsidR="00465BB2" w:rsidRDefault="00465BB2" w:rsidP="00BC18D7">
      <w:pPr>
        <w:tabs>
          <w:tab w:val="left" w:pos="567"/>
        </w:tabs>
        <w:spacing w:after="0"/>
        <w:ind w:left="142" w:right="-143" w:hanging="142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65BB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1200150"/>
            <wp:effectExtent l="19050" t="0" r="3175" b="0"/>
            <wp:docPr id="2" name="Рисунок 2" descr="C:\Users\VAIO\Desktop\4_МАТЕРИАЛИ ДО СЕМІНАРУ\EU-UNICEF NP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IO\Desktop\4_МАТЕРИАЛИ ДО СЕМІНАРУ\EU-UNICEF NPP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BB2" w:rsidRDefault="00465BB2" w:rsidP="00BC18D7">
      <w:pPr>
        <w:tabs>
          <w:tab w:val="left" w:pos="567"/>
        </w:tabs>
        <w:spacing w:after="0"/>
        <w:ind w:left="142" w:right="-143" w:hanging="142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B0010" w:rsidRDefault="00AB0010" w:rsidP="00BC18D7">
      <w:pPr>
        <w:tabs>
          <w:tab w:val="left" w:pos="567"/>
        </w:tabs>
        <w:spacing w:after="0"/>
        <w:ind w:left="142" w:right="-143" w:hanging="142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ОРІЄНТОВНИЙ </w:t>
      </w:r>
      <w:r w:rsidR="00CF029B" w:rsidRPr="00CF029B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Розподіл </w:t>
      </w:r>
    </w:p>
    <w:p w:rsidR="00465BB2" w:rsidRPr="00CF029B" w:rsidRDefault="00CF029B" w:rsidP="00BC18D7">
      <w:pPr>
        <w:tabs>
          <w:tab w:val="left" w:pos="567"/>
        </w:tabs>
        <w:spacing w:after="0"/>
        <w:ind w:left="142" w:right="-143" w:hanging="142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CF029B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базових навчальних закладів між областями</w:t>
      </w:r>
    </w:p>
    <w:p w:rsidR="00304C36" w:rsidRDefault="00304C36" w:rsidP="00BC18D7">
      <w:pPr>
        <w:tabs>
          <w:tab w:val="left" w:pos="567"/>
        </w:tabs>
        <w:spacing w:after="0"/>
        <w:ind w:left="142" w:right="-143" w:hanging="142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1701"/>
        <w:gridCol w:w="1985"/>
        <w:gridCol w:w="3260"/>
      </w:tblGrid>
      <w:tr w:rsidR="00AB0010" w:rsidRPr="008254D7" w:rsidTr="00AB0010">
        <w:tc>
          <w:tcPr>
            <w:tcW w:w="2552" w:type="dxa"/>
            <w:shd w:val="clear" w:color="auto" w:fill="C2D69B" w:themeFill="accent3" w:themeFillTint="99"/>
          </w:tcPr>
          <w:p w:rsidR="00AB0010" w:rsidRPr="008254D7" w:rsidRDefault="00AB0010" w:rsidP="005326DF">
            <w:pPr>
              <w:spacing w:before="6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AB0010" w:rsidRPr="008254D7" w:rsidRDefault="00AB0010" w:rsidP="00AB0010">
            <w:pPr>
              <w:spacing w:before="6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ЗНЗ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AB0010" w:rsidRPr="008254D7" w:rsidRDefault="00AB0010" w:rsidP="00AB0010">
            <w:pPr>
              <w:spacing w:before="6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7979">
              <w:rPr>
                <w:rFonts w:ascii="Times New Roman" w:hAnsi="Times New Roman"/>
                <w:sz w:val="28"/>
                <w:szCs w:val="28"/>
                <w:lang w:val="uk-UA"/>
              </w:rPr>
              <w:t>Кількість ДНЗ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:rsidR="00AB0010" w:rsidRPr="008254D7" w:rsidRDefault="00AB0010" w:rsidP="00AB0010">
            <w:pPr>
              <w:spacing w:before="6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Всього к</w:t>
            </w:r>
            <w:r w:rsidRPr="00CE7979">
              <w:rPr>
                <w:rFonts w:ascii="Times New Roman" w:hAnsi="Times New Roman"/>
                <w:sz w:val="28"/>
                <w:szCs w:val="28"/>
                <w:lang w:val="uk-UA"/>
              </w:rPr>
              <w:t>ількість ДНЗ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ЗНЗ</w:t>
            </w:r>
          </w:p>
        </w:tc>
      </w:tr>
      <w:tr w:rsidR="00AB0010" w:rsidRPr="00AB0010" w:rsidTr="00AB0010">
        <w:trPr>
          <w:trHeight w:val="382"/>
        </w:trPr>
        <w:tc>
          <w:tcPr>
            <w:tcW w:w="2552" w:type="dxa"/>
            <w:vAlign w:val="center"/>
          </w:tcPr>
          <w:p w:rsidR="00AB0010" w:rsidRPr="00AB0010" w:rsidRDefault="00AB0010" w:rsidP="00AB0010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10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Дніпропетровська</w:t>
            </w:r>
          </w:p>
        </w:tc>
        <w:tc>
          <w:tcPr>
            <w:tcW w:w="1701" w:type="dxa"/>
            <w:vAlign w:val="center"/>
          </w:tcPr>
          <w:p w:rsidR="00AB0010" w:rsidRPr="00AB0010" w:rsidRDefault="00AB0010" w:rsidP="00AB001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985" w:type="dxa"/>
            <w:vAlign w:val="center"/>
          </w:tcPr>
          <w:p w:rsidR="00AB0010" w:rsidRPr="00AB0010" w:rsidRDefault="00AB0010" w:rsidP="00AB001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260" w:type="dxa"/>
            <w:vAlign w:val="center"/>
          </w:tcPr>
          <w:p w:rsidR="00AB0010" w:rsidRPr="00AB0010" w:rsidRDefault="00AB0010" w:rsidP="00AB0010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490</w:t>
            </w:r>
          </w:p>
        </w:tc>
      </w:tr>
      <w:tr w:rsidR="00AB0010" w:rsidRPr="00AB0010" w:rsidTr="00AB0010">
        <w:tc>
          <w:tcPr>
            <w:tcW w:w="2552" w:type="dxa"/>
            <w:vAlign w:val="center"/>
          </w:tcPr>
          <w:p w:rsidR="00AB0010" w:rsidRPr="00AB0010" w:rsidRDefault="00AB0010" w:rsidP="00AB0010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00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Донецька</w:t>
            </w:r>
          </w:p>
        </w:tc>
        <w:tc>
          <w:tcPr>
            <w:tcW w:w="1701" w:type="dxa"/>
            <w:vAlign w:val="center"/>
          </w:tcPr>
          <w:p w:rsidR="00AB0010" w:rsidRPr="00AB0010" w:rsidRDefault="00AB0010" w:rsidP="00AB001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985" w:type="dxa"/>
            <w:vAlign w:val="center"/>
          </w:tcPr>
          <w:p w:rsidR="00AB0010" w:rsidRPr="00AB0010" w:rsidRDefault="00AB0010" w:rsidP="00AB001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3260" w:type="dxa"/>
            <w:vAlign w:val="center"/>
          </w:tcPr>
          <w:p w:rsidR="00AB0010" w:rsidRPr="00AB0010" w:rsidRDefault="00AB0010" w:rsidP="00AB0010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</w:t>
            </w:r>
          </w:p>
        </w:tc>
      </w:tr>
      <w:tr w:rsidR="00AB0010" w:rsidRPr="00AB0010" w:rsidTr="00AB0010">
        <w:tc>
          <w:tcPr>
            <w:tcW w:w="2552" w:type="dxa"/>
            <w:vAlign w:val="center"/>
          </w:tcPr>
          <w:p w:rsidR="00AB0010" w:rsidRPr="00AB0010" w:rsidRDefault="00AB0010" w:rsidP="00AB0010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00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Запорізька</w:t>
            </w:r>
          </w:p>
        </w:tc>
        <w:tc>
          <w:tcPr>
            <w:tcW w:w="1701" w:type="dxa"/>
            <w:vAlign w:val="center"/>
          </w:tcPr>
          <w:p w:rsidR="00AB0010" w:rsidRPr="00AB0010" w:rsidRDefault="00AB0010" w:rsidP="00AB001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985" w:type="dxa"/>
            <w:vAlign w:val="center"/>
          </w:tcPr>
          <w:p w:rsidR="00AB0010" w:rsidRPr="00AB0010" w:rsidRDefault="00AB0010" w:rsidP="00AB001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260" w:type="dxa"/>
            <w:vAlign w:val="center"/>
          </w:tcPr>
          <w:p w:rsidR="00AB0010" w:rsidRPr="00AB0010" w:rsidRDefault="00AB0010" w:rsidP="00AB0010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</w:tr>
      <w:tr w:rsidR="00AB0010" w:rsidRPr="00AB0010" w:rsidTr="00AB0010">
        <w:tc>
          <w:tcPr>
            <w:tcW w:w="2552" w:type="dxa"/>
            <w:vAlign w:val="center"/>
          </w:tcPr>
          <w:p w:rsidR="00AB0010" w:rsidRPr="00AB0010" w:rsidRDefault="00AB0010" w:rsidP="00AB0010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00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Луганська</w:t>
            </w:r>
          </w:p>
        </w:tc>
        <w:tc>
          <w:tcPr>
            <w:tcW w:w="1701" w:type="dxa"/>
            <w:vAlign w:val="center"/>
          </w:tcPr>
          <w:p w:rsidR="00AB0010" w:rsidRPr="00AB0010" w:rsidRDefault="00AB0010" w:rsidP="00AB001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985" w:type="dxa"/>
            <w:vAlign w:val="center"/>
          </w:tcPr>
          <w:p w:rsidR="00AB0010" w:rsidRPr="00AB0010" w:rsidRDefault="00AB0010" w:rsidP="00AB001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260" w:type="dxa"/>
            <w:vAlign w:val="center"/>
          </w:tcPr>
          <w:p w:rsidR="00AB0010" w:rsidRPr="00AB0010" w:rsidRDefault="00AB0010" w:rsidP="00AB0010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</w:tr>
      <w:tr w:rsidR="00AB0010" w:rsidRPr="00AB0010" w:rsidTr="00AB0010">
        <w:tc>
          <w:tcPr>
            <w:tcW w:w="2552" w:type="dxa"/>
            <w:vAlign w:val="center"/>
          </w:tcPr>
          <w:p w:rsidR="00AB0010" w:rsidRPr="00AB0010" w:rsidRDefault="00AB0010" w:rsidP="00AB0010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Харківська</w:t>
            </w:r>
          </w:p>
        </w:tc>
        <w:tc>
          <w:tcPr>
            <w:tcW w:w="1701" w:type="dxa"/>
            <w:vAlign w:val="center"/>
          </w:tcPr>
          <w:p w:rsidR="00AB0010" w:rsidRPr="00AB0010" w:rsidRDefault="00AB0010" w:rsidP="00AB001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985" w:type="dxa"/>
            <w:vAlign w:val="center"/>
          </w:tcPr>
          <w:p w:rsidR="00AB0010" w:rsidRPr="00AB0010" w:rsidRDefault="00AB0010" w:rsidP="00AB001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3260" w:type="dxa"/>
            <w:vAlign w:val="center"/>
          </w:tcPr>
          <w:p w:rsidR="00AB0010" w:rsidRPr="00AB0010" w:rsidRDefault="00AB0010" w:rsidP="00AB0010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</w:t>
            </w:r>
          </w:p>
        </w:tc>
      </w:tr>
      <w:tr w:rsidR="00AB0010" w:rsidRPr="00AB0010" w:rsidTr="00AB0010">
        <w:tc>
          <w:tcPr>
            <w:tcW w:w="2552" w:type="dxa"/>
            <w:shd w:val="clear" w:color="auto" w:fill="C2D69B" w:themeFill="accent3" w:themeFillTint="99"/>
            <w:vAlign w:val="center"/>
          </w:tcPr>
          <w:p w:rsidR="00AB0010" w:rsidRPr="008254D7" w:rsidRDefault="00AB0010" w:rsidP="00AB0010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54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ЗНЗ</w:t>
            </w:r>
            <w:r w:rsidRPr="008254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AB0010" w:rsidRPr="00AB0010" w:rsidRDefault="00AB0010" w:rsidP="00AB001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00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835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:rsidR="00AB0010" w:rsidRPr="00AB0010" w:rsidRDefault="00AB0010" w:rsidP="00AB001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00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735</w:t>
            </w:r>
          </w:p>
        </w:tc>
        <w:tc>
          <w:tcPr>
            <w:tcW w:w="3260" w:type="dxa"/>
            <w:shd w:val="clear" w:color="auto" w:fill="C2D69B" w:themeFill="accent3" w:themeFillTint="99"/>
            <w:vAlign w:val="center"/>
          </w:tcPr>
          <w:p w:rsidR="00AB0010" w:rsidRPr="00AB0010" w:rsidRDefault="00AB0010" w:rsidP="00AB00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00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1570</w:t>
            </w:r>
          </w:p>
        </w:tc>
      </w:tr>
    </w:tbl>
    <w:p w:rsidR="00304C36" w:rsidRDefault="00304C36" w:rsidP="00BC18D7">
      <w:pPr>
        <w:tabs>
          <w:tab w:val="left" w:pos="567"/>
        </w:tabs>
        <w:spacing w:after="0"/>
        <w:ind w:left="142" w:right="-143" w:hanging="142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04C36" w:rsidRDefault="00304C36" w:rsidP="00BC18D7">
      <w:pPr>
        <w:tabs>
          <w:tab w:val="left" w:pos="567"/>
        </w:tabs>
        <w:spacing w:after="0"/>
        <w:ind w:left="142" w:right="-143" w:hanging="142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C18D7" w:rsidRPr="00AB0010" w:rsidRDefault="00BC18D7" w:rsidP="00BC18D7">
      <w:pPr>
        <w:tabs>
          <w:tab w:val="left" w:pos="567"/>
        </w:tabs>
        <w:spacing w:after="0"/>
        <w:ind w:left="142" w:right="-143" w:hanging="142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AB0010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Підтримка, яка необхідна </w:t>
      </w:r>
      <w:r w:rsidR="00AB0010" w:rsidRPr="00AB0010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від обласних департаментів освіти і науки </w:t>
      </w:r>
      <w:r w:rsidR="00B458C7" w:rsidRPr="00AB0010">
        <w:rPr>
          <w:rFonts w:ascii="Times New Roman" w:hAnsi="Times New Roman" w:cs="Times New Roman"/>
          <w:b/>
          <w:caps/>
          <w:sz w:val="28"/>
          <w:szCs w:val="28"/>
          <w:lang w:val="uk-UA"/>
        </w:rPr>
        <w:t>для успішного впровадження</w:t>
      </w:r>
      <w:r w:rsidR="00AB0010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проекту</w:t>
      </w:r>
      <w:r w:rsidR="00524040" w:rsidRPr="00AB0010">
        <w:rPr>
          <w:rStyle w:val="aa"/>
          <w:rFonts w:ascii="Times New Roman" w:hAnsi="Times New Roman" w:cs="Times New Roman"/>
          <w:b/>
          <w:caps/>
          <w:sz w:val="28"/>
          <w:szCs w:val="28"/>
          <w:lang w:val="uk-UA"/>
        </w:rPr>
        <w:footnoteReference w:id="1"/>
      </w:r>
    </w:p>
    <w:p w:rsidR="00BC18D7" w:rsidRPr="00FB139F" w:rsidRDefault="00B458C7" w:rsidP="00AB0010">
      <w:pPr>
        <w:pStyle w:val="a5"/>
        <w:numPr>
          <w:ilvl w:val="0"/>
          <w:numId w:val="8"/>
        </w:numPr>
        <w:spacing w:before="240" w:after="120"/>
        <w:ind w:left="714" w:right="142" w:hanging="357"/>
        <w:contextualSpacing w:val="0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B139F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>У</w:t>
      </w:r>
      <w:r w:rsidR="00BC18D7" w:rsidRPr="00FB139F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 xml:space="preserve">згодження </w:t>
      </w:r>
      <w:r w:rsidR="00FB139F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>з коорд</w:t>
      </w:r>
      <w:r w:rsidR="00BC18D7" w:rsidRPr="00FB139F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>инаторів проекту від областей</w:t>
      </w:r>
      <w:r w:rsidR="00FB139F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 xml:space="preserve"> з МОН України  (зроблено)</w:t>
      </w:r>
      <w:r w:rsidR="00BC18D7" w:rsidRPr="00FB139F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>.</w:t>
      </w:r>
    </w:p>
    <w:p w:rsidR="00BC18D7" w:rsidRPr="00FB139F" w:rsidRDefault="00B458C7" w:rsidP="00304C36">
      <w:pPr>
        <w:pStyle w:val="a5"/>
        <w:numPr>
          <w:ilvl w:val="0"/>
          <w:numId w:val="8"/>
        </w:numPr>
        <w:spacing w:before="120" w:after="120"/>
        <w:ind w:left="714" w:right="142" w:hanging="357"/>
        <w:contextualSpacing w:val="0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B139F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>Видання наказів МОН та</w:t>
      </w:r>
      <w:r w:rsidR="00BC18D7" w:rsidRPr="00FB139F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 xml:space="preserve"> обласних </w:t>
      </w:r>
      <w:r w:rsidR="00FB139F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 xml:space="preserve">департаментів </w:t>
      </w:r>
      <w:r w:rsidR="00BC18D7" w:rsidRPr="00FB139F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 xml:space="preserve"> науки і освіти  щодо впровадження проекту у 5-ти областях.</w:t>
      </w:r>
    </w:p>
    <w:p w:rsidR="00BC18D7" w:rsidRPr="00FB139F" w:rsidRDefault="00BC18D7" w:rsidP="00304C36">
      <w:pPr>
        <w:pStyle w:val="a5"/>
        <w:numPr>
          <w:ilvl w:val="0"/>
          <w:numId w:val="8"/>
        </w:numPr>
        <w:spacing w:before="120" w:after="120"/>
        <w:ind w:left="714" w:right="142" w:hanging="357"/>
        <w:contextualSpacing w:val="0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B139F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>Визначення базових навчальних закладів</w:t>
      </w:r>
      <w:r w:rsidR="00FB139F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 xml:space="preserve"> у регіонах</w:t>
      </w:r>
      <w:r w:rsidR="00B458C7" w:rsidRPr="00FB139F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 xml:space="preserve">, згідно </w:t>
      </w:r>
      <w:r w:rsidR="00FB139F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 xml:space="preserve">розподілу між областями та </w:t>
      </w:r>
      <w:r w:rsidR="00B458C7" w:rsidRPr="00FB139F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>пріоритетів охоплення</w:t>
      </w:r>
    </w:p>
    <w:p w:rsidR="00BC18D7" w:rsidRPr="00FB139F" w:rsidRDefault="00BC18D7" w:rsidP="00304C36">
      <w:pPr>
        <w:pStyle w:val="a5"/>
        <w:numPr>
          <w:ilvl w:val="0"/>
          <w:numId w:val="8"/>
        </w:numPr>
        <w:spacing w:before="120" w:after="120"/>
        <w:ind w:left="714" w:right="142" w:hanging="357"/>
        <w:contextualSpacing w:val="0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B139F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>Реалізації проектних заходів згідно затвердженого плану.</w:t>
      </w:r>
    </w:p>
    <w:p w:rsidR="00BC18D7" w:rsidRPr="00FB139F" w:rsidRDefault="00B458C7" w:rsidP="00304C36">
      <w:pPr>
        <w:pStyle w:val="a5"/>
        <w:numPr>
          <w:ilvl w:val="0"/>
          <w:numId w:val="8"/>
        </w:numPr>
        <w:spacing w:before="120" w:after="120"/>
        <w:ind w:left="714" w:right="142" w:hanging="357"/>
        <w:contextualSpacing w:val="0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B139F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>Моніторинг і к</w:t>
      </w:r>
      <w:r w:rsidR="00BC18D7" w:rsidRPr="00FB139F">
        <w:rPr>
          <w:rFonts w:ascii="Times New Roman" w:hAnsi="Times New Roman" w:cs="Times New Roman"/>
          <w:color w:val="000000" w:themeColor="text1"/>
          <w:sz w:val="30"/>
          <w:szCs w:val="30"/>
          <w:lang w:val="uk-UA"/>
        </w:rPr>
        <w:t xml:space="preserve">онтроль за ходом впровадження проекту </w:t>
      </w:r>
    </w:p>
    <w:sectPr w:rsidR="00BC18D7" w:rsidRPr="00FB139F" w:rsidSect="0013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810" w:rsidRDefault="00E42810" w:rsidP="00524040">
      <w:pPr>
        <w:spacing w:after="0" w:line="240" w:lineRule="auto"/>
      </w:pPr>
      <w:r>
        <w:separator/>
      </w:r>
    </w:p>
  </w:endnote>
  <w:endnote w:type="continuationSeparator" w:id="0">
    <w:p w:rsidR="00E42810" w:rsidRDefault="00E42810" w:rsidP="0052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810" w:rsidRDefault="00E42810" w:rsidP="00524040">
      <w:pPr>
        <w:spacing w:after="0" w:line="240" w:lineRule="auto"/>
      </w:pPr>
      <w:r>
        <w:separator/>
      </w:r>
    </w:p>
  </w:footnote>
  <w:footnote w:type="continuationSeparator" w:id="0">
    <w:p w:rsidR="00E42810" w:rsidRDefault="00E42810" w:rsidP="00524040">
      <w:pPr>
        <w:spacing w:after="0" w:line="240" w:lineRule="auto"/>
      </w:pPr>
      <w:r>
        <w:continuationSeparator/>
      </w:r>
    </w:p>
  </w:footnote>
  <w:footnote w:id="1">
    <w:p w:rsidR="00524040" w:rsidRPr="00AB0010" w:rsidRDefault="00524040" w:rsidP="0052404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24040">
        <w:rPr>
          <w:rStyle w:val="aa"/>
          <w:rFonts w:ascii="Times New Roman" w:hAnsi="Times New Roman" w:cs="Times New Roman"/>
          <w:sz w:val="28"/>
          <w:szCs w:val="28"/>
        </w:rPr>
        <w:footnoteRef/>
      </w:r>
      <w:r w:rsidRPr="00524040">
        <w:rPr>
          <w:rFonts w:ascii="Times New Roman" w:hAnsi="Times New Roman" w:cs="Times New Roman"/>
          <w:sz w:val="28"/>
          <w:szCs w:val="28"/>
        </w:rPr>
        <w:t xml:space="preserve"> </w:t>
      </w:r>
      <w:r w:rsidRPr="00AB0010">
        <w:rPr>
          <w:rFonts w:ascii="Times New Roman" w:hAnsi="Times New Roman" w:cs="Times New Roman"/>
          <w:sz w:val="24"/>
          <w:szCs w:val="24"/>
          <w:lang w:val="uk-UA"/>
        </w:rPr>
        <w:t>Детальніше необхідна участь і підтримка</w:t>
      </w:r>
      <w:r w:rsidR="00FB139F" w:rsidRPr="00AB0010">
        <w:rPr>
          <w:rFonts w:ascii="Times New Roman" w:hAnsi="Times New Roman" w:cs="Times New Roman"/>
          <w:sz w:val="24"/>
          <w:szCs w:val="24"/>
          <w:lang w:val="uk-UA"/>
        </w:rPr>
        <w:t xml:space="preserve"> обласних департаментів науки і освіти </w:t>
      </w:r>
      <w:r w:rsidRPr="00AB0010">
        <w:rPr>
          <w:rFonts w:ascii="Times New Roman" w:hAnsi="Times New Roman" w:cs="Times New Roman"/>
          <w:sz w:val="24"/>
          <w:szCs w:val="24"/>
          <w:lang w:val="uk-UA"/>
        </w:rPr>
        <w:t xml:space="preserve"> буде визначена при обговоренні </w:t>
      </w:r>
      <w:r w:rsidR="00FB139F" w:rsidRPr="00AB0010">
        <w:rPr>
          <w:rFonts w:ascii="Times New Roman" w:hAnsi="Times New Roman" w:cs="Times New Roman"/>
          <w:sz w:val="24"/>
          <w:szCs w:val="24"/>
          <w:lang w:val="uk-UA"/>
        </w:rPr>
        <w:t>регіональних планів заходів</w:t>
      </w:r>
    </w:p>
    <w:p w:rsidR="00524040" w:rsidRPr="00524040" w:rsidRDefault="00524040">
      <w:pPr>
        <w:pStyle w:val="a8"/>
        <w:rPr>
          <w:lang w:val="uk-UA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65B"/>
    <w:multiLevelType w:val="hybridMultilevel"/>
    <w:tmpl w:val="75526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520B"/>
    <w:multiLevelType w:val="hybridMultilevel"/>
    <w:tmpl w:val="6978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66606"/>
    <w:multiLevelType w:val="hybridMultilevel"/>
    <w:tmpl w:val="5680C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37BA6"/>
    <w:multiLevelType w:val="hybridMultilevel"/>
    <w:tmpl w:val="E4BC8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778BF"/>
    <w:multiLevelType w:val="hybridMultilevel"/>
    <w:tmpl w:val="75526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D2C2E"/>
    <w:multiLevelType w:val="hybridMultilevel"/>
    <w:tmpl w:val="52561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80E8C"/>
    <w:multiLevelType w:val="hybridMultilevel"/>
    <w:tmpl w:val="7B8E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21855"/>
    <w:multiLevelType w:val="hybridMultilevel"/>
    <w:tmpl w:val="75526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A19B2"/>
    <w:multiLevelType w:val="hybridMultilevel"/>
    <w:tmpl w:val="E946DB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063"/>
    <w:rsid w:val="000F2897"/>
    <w:rsid w:val="00131A8D"/>
    <w:rsid w:val="00134189"/>
    <w:rsid w:val="001943F5"/>
    <w:rsid w:val="001D2C72"/>
    <w:rsid w:val="001F5560"/>
    <w:rsid w:val="001F623E"/>
    <w:rsid w:val="002E3998"/>
    <w:rsid w:val="00304C36"/>
    <w:rsid w:val="003F47B7"/>
    <w:rsid w:val="00420918"/>
    <w:rsid w:val="004246D6"/>
    <w:rsid w:val="00465BB2"/>
    <w:rsid w:val="0048354E"/>
    <w:rsid w:val="004B681E"/>
    <w:rsid w:val="004C28FE"/>
    <w:rsid w:val="004C68AB"/>
    <w:rsid w:val="004D1186"/>
    <w:rsid w:val="00524040"/>
    <w:rsid w:val="00542BFE"/>
    <w:rsid w:val="00637D5A"/>
    <w:rsid w:val="00640574"/>
    <w:rsid w:val="006677F1"/>
    <w:rsid w:val="006750DB"/>
    <w:rsid w:val="006D2C52"/>
    <w:rsid w:val="006D50DF"/>
    <w:rsid w:val="0077213E"/>
    <w:rsid w:val="008254D7"/>
    <w:rsid w:val="00830C85"/>
    <w:rsid w:val="008454BB"/>
    <w:rsid w:val="0089754D"/>
    <w:rsid w:val="00901AD1"/>
    <w:rsid w:val="009060EA"/>
    <w:rsid w:val="00915063"/>
    <w:rsid w:val="0098430A"/>
    <w:rsid w:val="00984E10"/>
    <w:rsid w:val="009A39FD"/>
    <w:rsid w:val="00A32485"/>
    <w:rsid w:val="00A376CB"/>
    <w:rsid w:val="00AB0010"/>
    <w:rsid w:val="00AE221E"/>
    <w:rsid w:val="00AE5D23"/>
    <w:rsid w:val="00B0364B"/>
    <w:rsid w:val="00B27E58"/>
    <w:rsid w:val="00B458C7"/>
    <w:rsid w:val="00B61161"/>
    <w:rsid w:val="00B613C8"/>
    <w:rsid w:val="00B702E2"/>
    <w:rsid w:val="00BC18D7"/>
    <w:rsid w:val="00BE089F"/>
    <w:rsid w:val="00C85683"/>
    <w:rsid w:val="00CA6759"/>
    <w:rsid w:val="00CB4794"/>
    <w:rsid w:val="00CE7979"/>
    <w:rsid w:val="00CF029B"/>
    <w:rsid w:val="00DA2A40"/>
    <w:rsid w:val="00DA48B5"/>
    <w:rsid w:val="00DA6D42"/>
    <w:rsid w:val="00DF5D6A"/>
    <w:rsid w:val="00E10A84"/>
    <w:rsid w:val="00E42810"/>
    <w:rsid w:val="00E5208A"/>
    <w:rsid w:val="00E964DD"/>
    <w:rsid w:val="00EA607C"/>
    <w:rsid w:val="00EC47E0"/>
    <w:rsid w:val="00F52197"/>
    <w:rsid w:val="00F572EB"/>
    <w:rsid w:val="00F70535"/>
    <w:rsid w:val="00FB139F"/>
    <w:rsid w:val="00FE76B5"/>
    <w:rsid w:val="00FE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5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5683"/>
    <w:pPr>
      <w:ind w:left="720"/>
      <w:contextualSpacing/>
    </w:pPr>
  </w:style>
  <w:style w:type="paragraph" w:styleId="a6">
    <w:name w:val="Normal (Web)"/>
    <w:basedOn w:val="a"/>
    <w:uiPriority w:val="99"/>
    <w:rsid w:val="0082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CE7979"/>
    <w:rPr>
      <w:rFonts w:cs="Times New Roman"/>
      <w:color w:val="0000FF"/>
      <w:u w:val="single"/>
    </w:rPr>
  </w:style>
  <w:style w:type="character" w:customStyle="1" w:styleId="hps">
    <w:name w:val="hps"/>
    <w:basedOn w:val="a0"/>
    <w:rsid w:val="001943F5"/>
  </w:style>
  <w:style w:type="paragraph" w:styleId="a8">
    <w:name w:val="footnote text"/>
    <w:basedOn w:val="a"/>
    <w:link w:val="a9"/>
    <w:uiPriority w:val="99"/>
    <w:semiHidden/>
    <w:unhideWhenUsed/>
    <w:rsid w:val="0052404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2404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240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fiwins.com.ua/uk/adress-all/adr-sta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07419-08CE-4FCE-822F-63AA89D8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20</cp:revision>
  <cp:lastPrinted>2016-01-26T08:09:00Z</cp:lastPrinted>
  <dcterms:created xsi:type="dcterms:W3CDTF">2015-12-01T10:29:00Z</dcterms:created>
  <dcterms:modified xsi:type="dcterms:W3CDTF">2016-01-26T08:12:00Z</dcterms:modified>
</cp:coreProperties>
</file>