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C6" w:rsidRPr="00E35AC6" w:rsidRDefault="00E35AC6" w:rsidP="00E35AC6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23232"/>
          <w:kern w:val="36"/>
          <w:sz w:val="66"/>
          <w:szCs w:val="66"/>
          <w:lang w:eastAsia="uk-UA"/>
        </w:rPr>
      </w:pPr>
      <w:r w:rsidRPr="00E35AC6">
        <w:rPr>
          <w:rFonts w:ascii="Arial" w:eastAsia="Times New Roman" w:hAnsi="Arial" w:cs="Arial"/>
          <w:b/>
          <w:bCs/>
          <w:color w:val="323232"/>
          <w:kern w:val="36"/>
          <w:sz w:val="66"/>
          <w:szCs w:val="66"/>
          <w:lang w:eastAsia="uk-UA"/>
        </w:rPr>
        <w:t>Міністерство освіти і науки</w:t>
      </w:r>
      <w:r>
        <w:rPr>
          <w:rFonts w:ascii="Arial" w:eastAsia="Times New Roman" w:hAnsi="Arial" w:cs="Arial"/>
          <w:b/>
          <w:bCs/>
          <w:color w:val="323232"/>
          <w:kern w:val="36"/>
          <w:sz w:val="66"/>
          <w:szCs w:val="66"/>
          <w:lang w:eastAsia="uk-UA"/>
        </w:rPr>
        <w:t xml:space="preserve"> України </w:t>
      </w:r>
      <w:r w:rsidRPr="00E35AC6">
        <w:rPr>
          <w:rFonts w:ascii="Arial" w:eastAsia="Times New Roman" w:hAnsi="Arial" w:cs="Arial"/>
          <w:b/>
          <w:bCs/>
          <w:color w:val="323232"/>
          <w:kern w:val="36"/>
          <w:sz w:val="66"/>
          <w:szCs w:val="66"/>
          <w:lang w:eastAsia="uk-UA"/>
        </w:rPr>
        <w:t xml:space="preserve"> розпочинає трансляцію онлайн-курсів підготовки до ЗНО</w:t>
      </w:r>
    </w:p>
    <w:p w:rsidR="00E35AC6" w:rsidRDefault="00E35AC6"/>
    <w:p w:rsidR="00E35AC6" w:rsidRDefault="00E35AC6">
      <w:hyperlink r:id="rId4" w:history="1">
        <w:r>
          <w:rPr>
            <w:rStyle w:val="a3"/>
          </w:rPr>
          <w:t>https://www.yo</w:t>
        </w:r>
        <w:bookmarkStart w:id="0" w:name="_GoBack"/>
        <w:bookmarkEnd w:id="0"/>
        <w:r>
          <w:rPr>
            <w:rStyle w:val="a3"/>
          </w:rPr>
          <w:t>u</w:t>
        </w:r>
        <w:r>
          <w:rPr>
            <w:rStyle w:val="a3"/>
          </w:rPr>
          <w:t>tube.com/watch?v=syUVMSX2m1Y</w:t>
        </w:r>
      </w:hyperlink>
    </w:p>
    <w:p w:rsidR="00C52B4B" w:rsidRDefault="00E35AC6">
      <w:hyperlink r:id="rId5" w:history="1">
        <w:r>
          <w:rPr>
            <w:rStyle w:val="a3"/>
          </w:rPr>
          <w:t>http</w:t>
        </w:r>
        <w:r>
          <w:rPr>
            <w:rStyle w:val="a3"/>
          </w:rPr>
          <w:t>s</w:t>
        </w:r>
        <w:r>
          <w:rPr>
            <w:rStyle w:val="a3"/>
          </w:rPr>
          <w:t>://18000.com.ua/strichka-novin/sogodni-ministerstvo-osviti-i-nauki-rozpochinaye-translyaciyu-onlajn-kursiv-pidgotovki-do-zno/?fbclid=IwAR3z62Sjuly1C99oOr6rszC0MoSeRjDaEFgamTbAu9yXC6NC6dk8Rgpxdf8</w:t>
        </w:r>
      </w:hyperlink>
    </w:p>
    <w:sectPr w:rsidR="00C52B4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DC"/>
    <w:rsid w:val="003D50DC"/>
    <w:rsid w:val="00C52B4B"/>
    <w:rsid w:val="00E3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E707"/>
  <w15:chartTrackingRefBased/>
  <w15:docId w15:val="{6633CFCB-7AA7-4627-956E-0F997D04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E35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A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AC6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FollowedHyperlink"/>
    <w:basedOn w:val="a0"/>
    <w:uiPriority w:val="99"/>
    <w:semiHidden/>
    <w:unhideWhenUsed/>
    <w:rsid w:val="00E35A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8000.com.ua/strichka-novin/sogodni-ministerstvo-osviti-i-nauki-rozpochinaye-translyaciyu-onlajn-kursiv-pidgotovki-do-zno/?fbclid=IwAR3z62Sjuly1C99oOr6rszC0MoSeRjDaEFgamTbAu9yXC6NC6dk8Rgpxdf8" TargetMode="External"/><Relationship Id="rId4" Type="http://schemas.openxmlformats.org/officeDocument/2006/relationships/hyperlink" Target="https://www.youtube.com/watch?v=syUVMSX2m1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2020-03-18T15:34:00Z</dcterms:created>
  <dcterms:modified xsi:type="dcterms:W3CDTF">2020-03-18T15:34:00Z</dcterms:modified>
</cp:coreProperties>
</file>