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B3" w:rsidRPr="00306878" w:rsidRDefault="00994434" w:rsidP="005930E8">
      <w:pPr>
        <w:tabs>
          <w:tab w:val="left" w:pos="1134"/>
          <w:tab w:val="left" w:pos="7560"/>
          <w:tab w:val="left" w:pos="9000"/>
        </w:tabs>
        <w:ind w:hanging="567"/>
        <w:jc w:val="center"/>
        <w:rPr>
          <w:noProof/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490855" cy="617220"/>
            <wp:effectExtent l="0" t="0" r="4445" b="0"/>
            <wp:wrapSquare wrapText="left"/>
            <wp:docPr id="2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E1E" w:rsidRPr="00306878">
        <w:rPr>
          <w:noProof/>
          <w:sz w:val="28"/>
          <w:szCs w:val="28"/>
          <w:lang w:val="uk-UA"/>
        </w:rPr>
        <w:br w:type="textWrapping" w:clear="all"/>
      </w:r>
    </w:p>
    <w:p w:rsidR="00063E1E" w:rsidRPr="00306878" w:rsidRDefault="00063E1E" w:rsidP="002F1606">
      <w:pPr>
        <w:jc w:val="center"/>
        <w:rPr>
          <w:b/>
          <w:bCs/>
          <w:sz w:val="28"/>
          <w:szCs w:val="28"/>
          <w:lang w:val="uk-UA"/>
        </w:rPr>
      </w:pPr>
      <w:r w:rsidRPr="00306878">
        <w:rPr>
          <w:b/>
          <w:bCs/>
          <w:sz w:val="28"/>
          <w:szCs w:val="28"/>
          <w:lang w:val="uk-UA"/>
        </w:rPr>
        <w:t>Харківська обласна державна адміністрація</w:t>
      </w:r>
    </w:p>
    <w:p w:rsidR="00063E1E" w:rsidRPr="00306878" w:rsidRDefault="00063E1E" w:rsidP="002F1606">
      <w:pPr>
        <w:jc w:val="center"/>
        <w:rPr>
          <w:b/>
          <w:bCs/>
          <w:sz w:val="28"/>
          <w:szCs w:val="28"/>
          <w:lang w:val="uk-UA"/>
        </w:rPr>
      </w:pPr>
      <w:r w:rsidRPr="00306878">
        <w:rPr>
          <w:b/>
          <w:bCs/>
          <w:sz w:val="28"/>
          <w:szCs w:val="28"/>
          <w:lang w:val="uk-UA"/>
        </w:rPr>
        <w:t>Департамент науки і освіти</w:t>
      </w:r>
    </w:p>
    <w:p w:rsidR="00063E1E" w:rsidRPr="00306878" w:rsidRDefault="00063E1E" w:rsidP="002F1606">
      <w:pPr>
        <w:jc w:val="center"/>
        <w:rPr>
          <w:b/>
          <w:bCs/>
          <w:sz w:val="28"/>
          <w:szCs w:val="28"/>
          <w:lang w:val="uk-UA"/>
        </w:rPr>
      </w:pPr>
    </w:p>
    <w:p w:rsidR="00063E1E" w:rsidRPr="00306878" w:rsidRDefault="00063E1E" w:rsidP="002F1606">
      <w:pPr>
        <w:jc w:val="center"/>
        <w:rPr>
          <w:b/>
          <w:bCs/>
          <w:sz w:val="28"/>
          <w:szCs w:val="28"/>
          <w:lang w:val="uk-UA"/>
        </w:rPr>
      </w:pPr>
      <w:r w:rsidRPr="00306878">
        <w:rPr>
          <w:b/>
          <w:bCs/>
          <w:sz w:val="28"/>
          <w:szCs w:val="28"/>
          <w:lang w:val="uk-UA"/>
        </w:rPr>
        <w:t>Рішення</w:t>
      </w:r>
      <w:r w:rsidR="00AB5383">
        <w:rPr>
          <w:b/>
          <w:bCs/>
          <w:sz w:val="28"/>
          <w:szCs w:val="28"/>
          <w:lang w:val="uk-UA"/>
        </w:rPr>
        <w:t xml:space="preserve"> </w:t>
      </w:r>
      <w:r w:rsidR="00AB5383" w:rsidRPr="00AB5383">
        <w:rPr>
          <w:bCs/>
          <w:sz w:val="28"/>
          <w:szCs w:val="28"/>
          <w:lang w:val="uk-UA"/>
        </w:rPr>
        <w:t>(проєкт)</w:t>
      </w:r>
    </w:p>
    <w:p w:rsidR="00063E1E" w:rsidRPr="00306878" w:rsidRDefault="00063E1E" w:rsidP="002F1606">
      <w:pPr>
        <w:jc w:val="center"/>
        <w:rPr>
          <w:b/>
          <w:bCs/>
          <w:sz w:val="28"/>
          <w:szCs w:val="28"/>
          <w:lang w:val="uk-UA"/>
        </w:rPr>
      </w:pPr>
      <w:r w:rsidRPr="00306878">
        <w:rPr>
          <w:b/>
          <w:bCs/>
          <w:sz w:val="28"/>
          <w:szCs w:val="28"/>
          <w:lang w:val="uk-UA"/>
        </w:rPr>
        <w:t>колегії Департаменту науки і освіти</w:t>
      </w:r>
    </w:p>
    <w:p w:rsidR="00063E1E" w:rsidRPr="00306878" w:rsidRDefault="00063E1E" w:rsidP="002F1606">
      <w:pPr>
        <w:jc w:val="center"/>
        <w:rPr>
          <w:b/>
          <w:bCs/>
          <w:sz w:val="28"/>
          <w:szCs w:val="28"/>
          <w:lang w:val="uk-UA"/>
        </w:rPr>
      </w:pPr>
    </w:p>
    <w:p w:rsidR="00063E1E" w:rsidRPr="00306878" w:rsidRDefault="002F1606" w:rsidP="002F1606">
      <w:pPr>
        <w:jc w:val="right"/>
        <w:rPr>
          <w:b/>
          <w:bCs/>
          <w:sz w:val="28"/>
          <w:szCs w:val="28"/>
          <w:lang w:val="uk-UA"/>
        </w:rPr>
      </w:pPr>
      <w:r w:rsidRPr="00306878">
        <w:rPr>
          <w:bCs/>
          <w:sz w:val="28"/>
          <w:szCs w:val="28"/>
          <w:lang w:val="uk-UA"/>
        </w:rPr>
        <w:t>___</w:t>
      </w:r>
      <w:r w:rsidR="00514E6A" w:rsidRPr="00306878">
        <w:rPr>
          <w:b/>
          <w:bCs/>
          <w:sz w:val="28"/>
          <w:szCs w:val="28"/>
          <w:lang w:val="uk-UA"/>
        </w:rPr>
        <w:t>грудня 2020</w:t>
      </w:r>
      <w:r w:rsidR="00063E1E" w:rsidRPr="00306878">
        <w:rPr>
          <w:b/>
          <w:bCs/>
          <w:sz w:val="28"/>
          <w:szCs w:val="28"/>
          <w:lang w:val="uk-UA"/>
        </w:rPr>
        <w:t xml:space="preserve"> року</w:t>
      </w:r>
    </w:p>
    <w:p w:rsidR="00063E1E" w:rsidRPr="00306878" w:rsidRDefault="00063E1E" w:rsidP="002F1606">
      <w:pPr>
        <w:jc w:val="center"/>
        <w:rPr>
          <w:b/>
          <w:bCs/>
          <w:sz w:val="28"/>
          <w:szCs w:val="28"/>
          <w:lang w:val="uk-UA"/>
        </w:rPr>
      </w:pPr>
    </w:p>
    <w:p w:rsidR="006D27DE" w:rsidRDefault="00A573DC" w:rsidP="00A573DC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</w:t>
      </w:r>
      <w:r w:rsidR="00063E1E" w:rsidRPr="00306878">
        <w:rPr>
          <w:b/>
          <w:bCs/>
          <w:sz w:val="28"/>
          <w:szCs w:val="28"/>
          <w:lang w:val="uk-UA"/>
        </w:rPr>
        <w:t xml:space="preserve">Про стан </w:t>
      </w:r>
      <w:r w:rsidR="006B465F">
        <w:rPr>
          <w:b/>
          <w:bCs/>
          <w:sz w:val="28"/>
          <w:szCs w:val="28"/>
          <w:lang w:val="uk-UA"/>
        </w:rPr>
        <w:t xml:space="preserve"> реалізації </w:t>
      </w:r>
      <w:r w:rsidR="00DE1EB6">
        <w:rPr>
          <w:b/>
          <w:bCs/>
          <w:sz w:val="28"/>
          <w:szCs w:val="28"/>
          <w:lang w:val="uk-UA"/>
        </w:rPr>
        <w:t xml:space="preserve">у </w:t>
      </w:r>
      <w:r w:rsidR="006B465F" w:rsidRPr="00306878">
        <w:rPr>
          <w:b/>
          <w:bCs/>
          <w:sz w:val="28"/>
          <w:szCs w:val="28"/>
          <w:lang w:val="uk-UA"/>
        </w:rPr>
        <w:t xml:space="preserve">2020 році </w:t>
      </w:r>
      <w:r w:rsidR="00B32C7A">
        <w:rPr>
          <w:b/>
          <w:bCs/>
          <w:sz w:val="28"/>
          <w:szCs w:val="28"/>
          <w:lang w:val="uk-UA"/>
        </w:rPr>
        <w:t>обласних освітніх проє</w:t>
      </w:r>
      <w:r w:rsidR="006B465F">
        <w:rPr>
          <w:b/>
          <w:bCs/>
          <w:sz w:val="28"/>
          <w:szCs w:val="28"/>
          <w:lang w:val="uk-UA"/>
        </w:rPr>
        <w:t>ктів</w:t>
      </w:r>
    </w:p>
    <w:p w:rsidR="006D27DE" w:rsidRDefault="00B32C7A" w:rsidP="00A573DC">
      <w:pPr>
        <w:jc w:val="both"/>
        <w:rPr>
          <w:b/>
          <w:bCs/>
          <w:sz w:val="28"/>
          <w:szCs w:val="28"/>
          <w:lang w:val="uk-UA"/>
        </w:rPr>
      </w:pPr>
      <w:r w:rsidRPr="00B32C7A">
        <w:rPr>
          <w:b/>
          <w:bCs/>
          <w:sz w:val="28"/>
          <w:szCs w:val="28"/>
          <w:lang w:val="uk-UA"/>
        </w:rPr>
        <w:t>«Моніторинг якості освіти в умовах модернізації освітнього простору»</w:t>
      </w:r>
      <w:r w:rsidR="00A573DC">
        <w:rPr>
          <w:b/>
          <w:bCs/>
          <w:sz w:val="28"/>
          <w:szCs w:val="28"/>
          <w:lang w:val="uk-UA"/>
        </w:rPr>
        <w:t>, «Розвиток</w:t>
      </w:r>
      <w:r w:rsidR="00DE1EB6">
        <w:rPr>
          <w:b/>
          <w:bCs/>
          <w:sz w:val="28"/>
          <w:szCs w:val="28"/>
          <w:lang w:val="uk-UA"/>
        </w:rPr>
        <w:t xml:space="preserve"> інклюзивної освіти в Харківській області»</w:t>
      </w:r>
      <w:r w:rsidR="00A573DC">
        <w:rPr>
          <w:b/>
          <w:bCs/>
          <w:sz w:val="28"/>
          <w:szCs w:val="28"/>
          <w:lang w:val="uk-UA"/>
        </w:rPr>
        <w:t xml:space="preserve"> </w:t>
      </w:r>
    </w:p>
    <w:p w:rsidR="00AD4572" w:rsidRDefault="00AD4572" w:rsidP="00A573DC">
      <w:pPr>
        <w:jc w:val="both"/>
        <w:rPr>
          <w:b/>
          <w:bCs/>
          <w:sz w:val="28"/>
          <w:szCs w:val="28"/>
          <w:lang w:val="uk-UA"/>
        </w:rPr>
      </w:pPr>
    </w:p>
    <w:p w:rsidR="00A573DC" w:rsidRDefault="00063E1E" w:rsidP="00B67A5E">
      <w:pPr>
        <w:ind w:firstLine="567"/>
        <w:jc w:val="both"/>
        <w:rPr>
          <w:sz w:val="28"/>
          <w:szCs w:val="28"/>
          <w:lang w:val="uk-UA"/>
        </w:rPr>
      </w:pPr>
      <w:r w:rsidRPr="00306878">
        <w:rPr>
          <w:sz w:val="28"/>
          <w:szCs w:val="28"/>
          <w:lang w:val="uk-UA"/>
        </w:rPr>
        <w:t xml:space="preserve">Заслухавши </w:t>
      </w:r>
      <w:r w:rsidR="00A573DC">
        <w:rPr>
          <w:sz w:val="28"/>
          <w:szCs w:val="28"/>
          <w:lang w:val="uk-UA"/>
        </w:rPr>
        <w:t xml:space="preserve">інформацію </w:t>
      </w:r>
      <w:r w:rsidRPr="00306878">
        <w:rPr>
          <w:sz w:val="28"/>
          <w:szCs w:val="28"/>
          <w:lang w:val="uk-UA"/>
        </w:rPr>
        <w:t>ректора КВНЗ «Харківська академія неп</w:t>
      </w:r>
      <w:r w:rsidR="00710F78" w:rsidRPr="00306878">
        <w:rPr>
          <w:sz w:val="28"/>
          <w:szCs w:val="28"/>
          <w:lang w:val="uk-UA"/>
        </w:rPr>
        <w:t>ерервної освіти» Любові ПОКРОЄВОЇ</w:t>
      </w:r>
      <w:r w:rsidRPr="00306878">
        <w:rPr>
          <w:sz w:val="28"/>
          <w:szCs w:val="28"/>
          <w:lang w:val="uk-UA"/>
        </w:rPr>
        <w:t xml:space="preserve"> про </w:t>
      </w:r>
      <w:r w:rsidR="002F1606" w:rsidRPr="00306878">
        <w:rPr>
          <w:sz w:val="28"/>
          <w:szCs w:val="28"/>
          <w:lang w:val="uk-UA"/>
        </w:rPr>
        <w:t xml:space="preserve">стан </w:t>
      </w:r>
      <w:r w:rsidR="00A573DC">
        <w:rPr>
          <w:sz w:val="28"/>
          <w:szCs w:val="28"/>
          <w:lang w:val="uk-UA"/>
        </w:rPr>
        <w:t>реалізації регіонал</w:t>
      </w:r>
      <w:r w:rsidR="00047D8B">
        <w:rPr>
          <w:sz w:val="28"/>
          <w:szCs w:val="28"/>
          <w:lang w:val="uk-UA"/>
        </w:rPr>
        <w:t>ьних освітні</w:t>
      </w:r>
      <w:r w:rsidR="00A573DC">
        <w:rPr>
          <w:sz w:val="28"/>
          <w:szCs w:val="28"/>
          <w:lang w:val="uk-UA"/>
        </w:rPr>
        <w:t xml:space="preserve">х </w:t>
      </w:r>
      <w:r w:rsidR="00B32C7A">
        <w:rPr>
          <w:sz w:val="28"/>
          <w:szCs w:val="28"/>
          <w:lang w:val="uk-UA"/>
        </w:rPr>
        <w:t>проє</w:t>
      </w:r>
      <w:r w:rsidR="00047D8B">
        <w:rPr>
          <w:sz w:val="28"/>
          <w:szCs w:val="28"/>
          <w:lang w:val="uk-UA"/>
        </w:rPr>
        <w:t>ктів</w:t>
      </w:r>
      <w:r w:rsidR="00B32C7A">
        <w:rPr>
          <w:sz w:val="28"/>
          <w:szCs w:val="28"/>
          <w:lang w:val="uk-UA"/>
        </w:rPr>
        <w:t>,</w:t>
      </w:r>
      <w:r w:rsidR="00047D8B">
        <w:rPr>
          <w:sz w:val="28"/>
          <w:szCs w:val="28"/>
          <w:lang w:val="uk-UA"/>
        </w:rPr>
        <w:t xml:space="preserve"> колегія Департаменту нау</w:t>
      </w:r>
      <w:r w:rsidR="00DE1EB6">
        <w:rPr>
          <w:sz w:val="28"/>
          <w:szCs w:val="28"/>
          <w:lang w:val="uk-UA"/>
        </w:rPr>
        <w:t>ки і освіти в</w:t>
      </w:r>
      <w:r w:rsidR="00251C6B">
        <w:rPr>
          <w:sz w:val="28"/>
          <w:szCs w:val="28"/>
          <w:lang w:val="uk-UA"/>
        </w:rPr>
        <w:t>і</w:t>
      </w:r>
      <w:r w:rsidR="00DE1EB6">
        <w:rPr>
          <w:sz w:val="28"/>
          <w:szCs w:val="28"/>
          <w:lang w:val="uk-UA"/>
        </w:rPr>
        <w:t>дзначає, що в Харківські</w:t>
      </w:r>
      <w:r w:rsidR="00047D8B">
        <w:rPr>
          <w:sz w:val="28"/>
          <w:szCs w:val="28"/>
          <w:lang w:val="uk-UA"/>
        </w:rPr>
        <w:t xml:space="preserve">й області протягом </w:t>
      </w:r>
      <w:r w:rsidR="00251C6B">
        <w:rPr>
          <w:sz w:val="28"/>
          <w:szCs w:val="28"/>
          <w:lang w:val="uk-UA"/>
        </w:rPr>
        <w:t>останніх років</w:t>
      </w:r>
      <w:r w:rsidR="00047D8B">
        <w:rPr>
          <w:sz w:val="28"/>
          <w:szCs w:val="28"/>
          <w:lang w:val="uk-UA"/>
        </w:rPr>
        <w:t xml:space="preserve"> реалізується </w:t>
      </w:r>
      <w:r w:rsidR="005071CB">
        <w:rPr>
          <w:sz w:val="28"/>
          <w:szCs w:val="28"/>
          <w:lang w:val="uk-UA"/>
        </w:rPr>
        <w:t>8</w:t>
      </w:r>
      <w:r w:rsidR="00047D8B">
        <w:rPr>
          <w:sz w:val="28"/>
          <w:szCs w:val="28"/>
          <w:lang w:val="uk-UA"/>
        </w:rPr>
        <w:t xml:space="preserve"> обласних освітніх </w:t>
      </w:r>
      <w:r w:rsidR="00B32C7A">
        <w:rPr>
          <w:sz w:val="28"/>
          <w:szCs w:val="28"/>
          <w:lang w:val="uk-UA"/>
        </w:rPr>
        <w:t>проє</w:t>
      </w:r>
      <w:r w:rsidR="00AD4572">
        <w:rPr>
          <w:sz w:val="28"/>
          <w:szCs w:val="28"/>
          <w:lang w:val="uk-UA"/>
        </w:rPr>
        <w:t xml:space="preserve">ктів, два з </w:t>
      </w:r>
      <w:r w:rsidR="00251C6B">
        <w:rPr>
          <w:sz w:val="28"/>
          <w:szCs w:val="28"/>
          <w:lang w:val="uk-UA"/>
        </w:rPr>
        <w:t>яких</w:t>
      </w:r>
      <w:r w:rsidR="00AD4572">
        <w:rPr>
          <w:sz w:val="28"/>
          <w:szCs w:val="28"/>
          <w:lang w:val="uk-UA"/>
        </w:rPr>
        <w:t xml:space="preserve"> завершують  свою роботу у 2020 році</w:t>
      </w:r>
      <w:r w:rsidR="00AF4DC9">
        <w:rPr>
          <w:sz w:val="28"/>
          <w:szCs w:val="28"/>
          <w:lang w:val="uk-UA"/>
        </w:rPr>
        <w:t>.</w:t>
      </w:r>
    </w:p>
    <w:p w:rsidR="00AF4DC9" w:rsidRDefault="00251C6B" w:rsidP="00B67A5E">
      <w:pPr>
        <w:ind w:firstLine="567"/>
        <w:jc w:val="both"/>
        <w:rPr>
          <w:bCs/>
          <w:sz w:val="28"/>
          <w:szCs w:val="28"/>
          <w:lang w:val="uk-UA"/>
        </w:rPr>
      </w:pPr>
      <w:r w:rsidRPr="00251C6B">
        <w:rPr>
          <w:b/>
          <w:bCs/>
          <w:sz w:val="28"/>
          <w:szCs w:val="28"/>
          <w:lang w:val="uk-UA"/>
        </w:rPr>
        <w:t>Проєкт «Моніторинг якості освіти в умовах модернізації освітнього простору».</w:t>
      </w:r>
      <w:r>
        <w:rPr>
          <w:bCs/>
          <w:sz w:val="28"/>
          <w:szCs w:val="28"/>
          <w:lang w:val="uk-UA"/>
        </w:rPr>
        <w:t xml:space="preserve"> М</w:t>
      </w:r>
      <w:r w:rsidR="00C104E1">
        <w:rPr>
          <w:bCs/>
          <w:sz w:val="28"/>
          <w:szCs w:val="28"/>
          <w:lang w:val="uk-UA"/>
        </w:rPr>
        <w:t>ета полягала в модернізації</w:t>
      </w:r>
      <w:r w:rsidR="00C104E1" w:rsidRPr="00C104E1">
        <w:rPr>
          <w:bCs/>
          <w:sz w:val="28"/>
          <w:szCs w:val="28"/>
          <w:lang w:val="uk-UA"/>
        </w:rPr>
        <w:t xml:space="preserve"> </w:t>
      </w:r>
      <w:r w:rsidR="00C104E1">
        <w:rPr>
          <w:bCs/>
          <w:sz w:val="28"/>
          <w:szCs w:val="28"/>
          <w:lang w:val="uk-UA"/>
        </w:rPr>
        <w:t xml:space="preserve">регіональної моделі моніторингу якості освіти в умовах системних трансформацій </w:t>
      </w:r>
      <w:r w:rsidR="006941BE">
        <w:rPr>
          <w:bCs/>
          <w:sz w:val="28"/>
          <w:szCs w:val="28"/>
          <w:lang w:val="uk-UA"/>
        </w:rPr>
        <w:t>вітчизняної освітньої галузі.</w:t>
      </w:r>
    </w:p>
    <w:p w:rsidR="006941BE" w:rsidRPr="00B32C7A" w:rsidRDefault="006941BE" w:rsidP="00B67A5E">
      <w:pPr>
        <w:ind w:firstLine="567"/>
        <w:jc w:val="both"/>
        <w:rPr>
          <w:bCs/>
          <w:sz w:val="28"/>
          <w:szCs w:val="28"/>
          <w:lang w:val="uk-UA"/>
        </w:rPr>
      </w:pPr>
      <w:r w:rsidRPr="00B32C7A">
        <w:rPr>
          <w:bCs/>
          <w:sz w:val="28"/>
          <w:szCs w:val="28"/>
          <w:lang w:val="uk-UA"/>
        </w:rPr>
        <w:t>У ході реалізац</w:t>
      </w:r>
      <w:r w:rsidR="00B32C7A" w:rsidRPr="00B32C7A">
        <w:rPr>
          <w:bCs/>
          <w:sz w:val="28"/>
          <w:szCs w:val="28"/>
          <w:lang w:val="uk-UA"/>
        </w:rPr>
        <w:t>ії проє</w:t>
      </w:r>
      <w:r w:rsidRPr="00B32C7A">
        <w:rPr>
          <w:bCs/>
          <w:sz w:val="28"/>
          <w:szCs w:val="28"/>
          <w:lang w:val="uk-UA"/>
        </w:rPr>
        <w:t>кту:</w:t>
      </w:r>
    </w:p>
    <w:p w:rsidR="006941BE" w:rsidRPr="00B32C7A" w:rsidRDefault="006941BE" w:rsidP="00B32C7A">
      <w:pPr>
        <w:numPr>
          <w:ilvl w:val="0"/>
          <w:numId w:val="33"/>
        </w:numPr>
        <w:ind w:left="0" w:firstLine="426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організовано </w:t>
      </w:r>
      <w:r w:rsidR="00B32C7A">
        <w:rPr>
          <w:bCs/>
          <w:sz w:val="28"/>
          <w:szCs w:val="28"/>
          <w:lang w:val="uk-UA"/>
        </w:rPr>
        <w:t xml:space="preserve">проведення міжнародного </w:t>
      </w:r>
      <w:r w:rsidR="00B32C7A" w:rsidRPr="00B32C7A">
        <w:rPr>
          <w:bCs/>
          <w:sz w:val="28"/>
          <w:szCs w:val="28"/>
          <w:lang w:val="uk-UA"/>
        </w:rPr>
        <w:t xml:space="preserve">дослідження якості освіти </w:t>
      </w:r>
      <w:r w:rsidR="00B32C7A" w:rsidRPr="00B32C7A">
        <w:rPr>
          <w:bCs/>
          <w:sz w:val="28"/>
          <w:szCs w:val="28"/>
          <w:lang w:val="en-US"/>
        </w:rPr>
        <w:t>PISA</w:t>
      </w:r>
      <w:r w:rsidR="00B32C7A" w:rsidRPr="00B32C7A">
        <w:rPr>
          <w:bCs/>
          <w:sz w:val="28"/>
          <w:szCs w:val="28"/>
        </w:rPr>
        <w:t>–</w:t>
      </w:r>
      <w:r w:rsidR="00B32C7A" w:rsidRPr="00B32C7A">
        <w:rPr>
          <w:bCs/>
          <w:sz w:val="28"/>
          <w:szCs w:val="28"/>
          <w:lang w:val="uk-UA"/>
        </w:rPr>
        <w:t>2018</w:t>
      </w:r>
      <w:r w:rsidR="00B32C7A">
        <w:rPr>
          <w:bCs/>
          <w:sz w:val="28"/>
          <w:szCs w:val="28"/>
          <w:lang w:val="uk-UA"/>
        </w:rPr>
        <w:t xml:space="preserve"> </w:t>
      </w:r>
      <w:r w:rsidR="00B32C7A">
        <w:rPr>
          <w:sz w:val="28"/>
          <w:szCs w:val="28"/>
          <w:lang w:val="uk-UA"/>
        </w:rPr>
        <w:t>у</w:t>
      </w:r>
      <w:r w:rsidRPr="00B32C7A">
        <w:rPr>
          <w:sz w:val="28"/>
          <w:szCs w:val="28"/>
          <w:lang w:val="uk-UA"/>
        </w:rPr>
        <w:t xml:space="preserve"> закладах освіти</w:t>
      </w:r>
      <w:r w:rsidRPr="00B32C7A">
        <w:rPr>
          <w:bCs/>
          <w:sz w:val="28"/>
          <w:szCs w:val="28"/>
          <w:lang w:val="uk-UA"/>
        </w:rPr>
        <w:t xml:space="preserve"> області</w:t>
      </w:r>
      <w:r w:rsidR="00B32C7A">
        <w:rPr>
          <w:bCs/>
          <w:sz w:val="28"/>
          <w:szCs w:val="28"/>
          <w:lang w:val="uk-UA"/>
        </w:rPr>
        <w:t>;</w:t>
      </w:r>
    </w:p>
    <w:p w:rsidR="006519AD" w:rsidRDefault="006941BE" w:rsidP="00B67A5E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306878">
        <w:rPr>
          <w:sz w:val="28"/>
          <w:szCs w:val="28"/>
          <w:lang w:val="uk-UA"/>
        </w:rPr>
        <w:t>–</w:t>
      </w:r>
      <w:r w:rsidR="00B32C7A">
        <w:rPr>
          <w:bCs/>
          <w:sz w:val="28"/>
          <w:szCs w:val="28"/>
          <w:lang w:val="uk-UA"/>
        </w:rPr>
        <w:t xml:space="preserve">  розроблено показники </w:t>
      </w:r>
      <w:r>
        <w:rPr>
          <w:bCs/>
          <w:sz w:val="28"/>
          <w:szCs w:val="28"/>
          <w:lang w:val="uk-UA"/>
        </w:rPr>
        <w:t xml:space="preserve">ефективності </w:t>
      </w:r>
      <w:r w:rsidR="006519AD">
        <w:rPr>
          <w:bCs/>
          <w:sz w:val="28"/>
          <w:szCs w:val="28"/>
          <w:lang w:val="uk-UA"/>
        </w:rPr>
        <w:t>реалізації освітніх реформ</w:t>
      </w:r>
      <w:r w:rsidR="00B32C7A">
        <w:rPr>
          <w:bCs/>
          <w:sz w:val="28"/>
          <w:szCs w:val="28"/>
          <w:lang w:val="uk-UA"/>
        </w:rPr>
        <w:t xml:space="preserve"> </w:t>
      </w:r>
      <w:r w:rsidR="006519AD">
        <w:rPr>
          <w:sz w:val="28"/>
          <w:szCs w:val="28"/>
          <w:lang w:val="uk-UA"/>
        </w:rPr>
        <w:t>у закладах освіти</w:t>
      </w:r>
      <w:r w:rsidR="006519AD">
        <w:rPr>
          <w:bCs/>
          <w:sz w:val="28"/>
          <w:szCs w:val="28"/>
          <w:lang w:val="uk-UA"/>
        </w:rPr>
        <w:t xml:space="preserve"> області</w:t>
      </w:r>
      <w:r>
        <w:rPr>
          <w:bCs/>
          <w:sz w:val="28"/>
          <w:szCs w:val="28"/>
          <w:lang w:val="uk-UA"/>
        </w:rPr>
        <w:t xml:space="preserve"> </w:t>
      </w:r>
      <w:r w:rsidR="006519AD">
        <w:rPr>
          <w:bCs/>
          <w:sz w:val="28"/>
          <w:szCs w:val="28"/>
          <w:lang w:val="uk-UA"/>
        </w:rPr>
        <w:t>та інструментарій для їх вимірювання;</w:t>
      </w:r>
    </w:p>
    <w:p w:rsidR="006519AD" w:rsidRPr="00CB1012" w:rsidRDefault="006519AD" w:rsidP="00B67A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306878">
        <w:rPr>
          <w:sz w:val="28"/>
          <w:szCs w:val="28"/>
          <w:lang w:val="uk-UA"/>
        </w:rPr>
        <w:t>–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здійснено  аналіз розвитку освіти в рег</w:t>
      </w:r>
      <w:r w:rsidR="00CB1012">
        <w:rPr>
          <w:sz w:val="28"/>
          <w:szCs w:val="28"/>
          <w:lang w:val="uk-UA"/>
        </w:rPr>
        <w:t>іоні.</w:t>
      </w:r>
    </w:p>
    <w:p w:rsidR="00241EBF" w:rsidRPr="00A4658B" w:rsidRDefault="00DE1EB6" w:rsidP="00A4658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CB1012">
        <w:rPr>
          <w:bCs/>
          <w:sz w:val="28"/>
          <w:szCs w:val="28"/>
          <w:lang w:val="uk-UA"/>
        </w:rPr>
        <w:t>Разом із тим а</w:t>
      </w:r>
      <w:r w:rsidR="00B67A5E">
        <w:rPr>
          <w:bCs/>
          <w:sz w:val="28"/>
          <w:szCs w:val="28"/>
          <w:lang w:val="uk-UA"/>
        </w:rPr>
        <w:t>наліз результатів реалізації</w:t>
      </w:r>
      <w:r w:rsidR="00B67A5E" w:rsidRPr="00B67A5E">
        <w:rPr>
          <w:sz w:val="28"/>
          <w:szCs w:val="28"/>
          <w:lang w:val="uk-UA"/>
        </w:rPr>
        <w:t xml:space="preserve"> </w:t>
      </w:r>
      <w:r w:rsidR="00B32C7A">
        <w:rPr>
          <w:sz w:val="28"/>
          <w:szCs w:val="28"/>
          <w:lang w:val="uk-UA"/>
        </w:rPr>
        <w:t>регіонального освітнього проє</w:t>
      </w:r>
      <w:r w:rsidR="00B67A5E">
        <w:rPr>
          <w:sz w:val="28"/>
          <w:szCs w:val="28"/>
          <w:lang w:val="uk-UA"/>
        </w:rPr>
        <w:t xml:space="preserve">кту </w:t>
      </w:r>
      <w:r w:rsidR="00B32C7A">
        <w:rPr>
          <w:bCs/>
          <w:sz w:val="28"/>
          <w:szCs w:val="28"/>
          <w:lang w:val="uk-UA"/>
        </w:rPr>
        <w:t>дозволи</w:t>
      </w:r>
      <w:r w:rsidR="00B67A5E">
        <w:rPr>
          <w:bCs/>
          <w:sz w:val="28"/>
          <w:szCs w:val="28"/>
          <w:lang w:val="uk-UA"/>
        </w:rPr>
        <w:t>в виявити деякі проблеми, що</w:t>
      </w:r>
      <w:r w:rsidR="00251C6B">
        <w:rPr>
          <w:bCs/>
          <w:sz w:val="28"/>
          <w:szCs w:val="28"/>
          <w:lang w:val="uk-UA"/>
        </w:rPr>
        <w:t>, перш за все,</w:t>
      </w:r>
      <w:r w:rsidR="00B67A5E">
        <w:rPr>
          <w:bCs/>
          <w:sz w:val="28"/>
          <w:szCs w:val="28"/>
          <w:lang w:val="uk-UA"/>
        </w:rPr>
        <w:t xml:space="preserve"> пов</w:t>
      </w:r>
      <w:r w:rsidR="00B67A5E" w:rsidRPr="00306878">
        <w:rPr>
          <w:sz w:val="28"/>
          <w:szCs w:val="28"/>
          <w:lang w:val="uk-UA"/>
        </w:rPr>
        <w:t>’</w:t>
      </w:r>
      <w:r w:rsidR="00B67A5E">
        <w:rPr>
          <w:sz w:val="28"/>
          <w:szCs w:val="28"/>
          <w:lang w:val="uk-UA"/>
        </w:rPr>
        <w:t>язані</w:t>
      </w:r>
      <w:r>
        <w:rPr>
          <w:sz w:val="28"/>
          <w:szCs w:val="28"/>
          <w:lang w:val="uk-UA"/>
        </w:rPr>
        <w:t xml:space="preserve"> </w:t>
      </w:r>
      <w:r w:rsidR="00347764">
        <w:rPr>
          <w:sz w:val="28"/>
          <w:szCs w:val="28"/>
          <w:lang w:val="uk-UA"/>
        </w:rPr>
        <w:t xml:space="preserve">з </w:t>
      </w:r>
      <w:r w:rsidR="00241EBF">
        <w:rPr>
          <w:sz w:val="28"/>
          <w:szCs w:val="28"/>
          <w:lang w:val="uk-UA"/>
        </w:rPr>
        <w:t xml:space="preserve">оновленням законодавства, </w:t>
      </w:r>
      <w:r w:rsidR="00347764">
        <w:rPr>
          <w:sz w:val="28"/>
          <w:szCs w:val="28"/>
          <w:lang w:val="uk-UA"/>
        </w:rPr>
        <w:t>приєднанням України до міжнародних досліджень, необхідністю створення внутрішньої системи якості освіти</w:t>
      </w:r>
      <w:r w:rsidR="00A4658B">
        <w:rPr>
          <w:sz w:val="28"/>
          <w:szCs w:val="28"/>
          <w:lang w:val="uk-UA"/>
        </w:rPr>
        <w:t>, що потребує розробки нових</w:t>
      </w:r>
      <w:r w:rsidR="00A4658B">
        <w:rPr>
          <w:bCs/>
          <w:sz w:val="28"/>
          <w:szCs w:val="28"/>
          <w:lang w:val="uk-UA"/>
        </w:rPr>
        <w:t xml:space="preserve"> </w:t>
      </w:r>
      <w:r w:rsidR="00347764">
        <w:rPr>
          <w:sz w:val="28"/>
          <w:szCs w:val="28"/>
          <w:lang w:val="uk-UA"/>
        </w:rPr>
        <w:t>показників якості освіти</w:t>
      </w:r>
      <w:r w:rsidR="00383047">
        <w:rPr>
          <w:sz w:val="28"/>
          <w:szCs w:val="28"/>
          <w:lang w:val="uk-UA"/>
        </w:rPr>
        <w:t>, адаптова</w:t>
      </w:r>
      <w:r w:rsidR="00CB1012">
        <w:rPr>
          <w:sz w:val="28"/>
          <w:szCs w:val="28"/>
          <w:lang w:val="uk-UA"/>
        </w:rPr>
        <w:t>них</w:t>
      </w:r>
      <w:r w:rsidR="00241EBF">
        <w:rPr>
          <w:bCs/>
          <w:sz w:val="28"/>
          <w:szCs w:val="28"/>
          <w:lang w:val="uk-UA"/>
        </w:rPr>
        <w:t xml:space="preserve"> </w:t>
      </w:r>
      <w:r w:rsidRPr="00241EBF">
        <w:rPr>
          <w:sz w:val="28"/>
          <w:szCs w:val="28"/>
          <w:lang w:val="uk-UA"/>
        </w:rPr>
        <w:t>до загальнодержавних і</w:t>
      </w:r>
      <w:r w:rsidR="00383047" w:rsidRPr="00241EBF">
        <w:rPr>
          <w:sz w:val="28"/>
          <w:szCs w:val="28"/>
          <w:lang w:val="uk-UA"/>
        </w:rPr>
        <w:t xml:space="preserve"> міжнародних критеріїв;</w:t>
      </w:r>
      <w:r w:rsidR="00A4658B">
        <w:rPr>
          <w:bCs/>
          <w:sz w:val="28"/>
          <w:szCs w:val="28"/>
          <w:lang w:val="uk-UA"/>
        </w:rPr>
        <w:t xml:space="preserve"> і створення </w:t>
      </w:r>
      <w:r w:rsidR="00241EBF" w:rsidRPr="008F72C1">
        <w:rPr>
          <w:sz w:val="28"/>
          <w:szCs w:val="28"/>
          <w:lang w:val="uk-UA" w:eastAsia="en-US"/>
        </w:rPr>
        <w:t>в закладах освіти сист</w:t>
      </w:r>
      <w:r w:rsidR="00241EBF">
        <w:rPr>
          <w:sz w:val="28"/>
          <w:szCs w:val="28"/>
          <w:lang w:val="uk-UA" w:eastAsia="en-US"/>
        </w:rPr>
        <w:t>ем</w:t>
      </w:r>
      <w:r w:rsidR="00CB1012">
        <w:rPr>
          <w:sz w:val="28"/>
          <w:szCs w:val="28"/>
          <w:lang w:val="uk-UA" w:eastAsia="en-US"/>
        </w:rPr>
        <w:t>и</w:t>
      </w:r>
      <w:r w:rsidR="00241EBF">
        <w:rPr>
          <w:sz w:val="28"/>
          <w:szCs w:val="28"/>
          <w:lang w:val="uk-UA" w:eastAsia="en-US"/>
        </w:rPr>
        <w:t xml:space="preserve"> внутрішнього моніторингу за </w:t>
      </w:r>
      <w:r w:rsidR="00241EBF" w:rsidRPr="008F72C1">
        <w:rPr>
          <w:sz w:val="28"/>
          <w:szCs w:val="28"/>
          <w:lang w:val="uk-UA" w:eastAsia="en-US"/>
        </w:rPr>
        <w:t>різними напрямами діяльності закладів</w:t>
      </w:r>
      <w:r w:rsidR="00A4658B">
        <w:rPr>
          <w:sz w:val="28"/>
          <w:szCs w:val="28"/>
          <w:lang w:val="uk-UA" w:eastAsia="en-US"/>
        </w:rPr>
        <w:t>.</w:t>
      </w:r>
    </w:p>
    <w:p w:rsidR="00241EBF" w:rsidRDefault="00A4658B" w:rsidP="00241EBF">
      <w:pPr>
        <w:numPr>
          <w:ilvl w:val="0"/>
          <w:numId w:val="3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Крім того, </w:t>
      </w:r>
      <w:r w:rsidR="00241EBF" w:rsidRPr="008F72C1">
        <w:rPr>
          <w:sz w:val="28"/>
          <w:szCs w:val="28"/>
          <w:lang w:val="uk-UA" w:eastAsia="en-US"/>
        </w:rPr>
        <w:t>залишається недослідженим вплив нових чинників на результати навчання та виховання здобувачів освіти в умовах реалізації завдань щодо розбудови Нової української школи</w:t>
      </w:r>
      <w:r w:rsidR="00CB1012">
        <w:rPr>
          <w:sz w:val="28"/>
          <w:szCs w:val="28"/>
          <w:lang w:val="uk-UA" w:eastAsia="en-US"/>
        </w:rPr>
        <w:t>, пілотування якої завершується в 2021 році</w:t>
      </w:r>
      <w:r w:rsidR="00241EBF" w:rsidRPr="008F72C1">
        <w:rPr>
          <w:sz w:val="28"/>
          <w:szCs w:val="28"/>
          <w:lang w:val="uk-UA" w:eastAsia="en-US"/>
        </w:rPr>
        <w:t>.</w:t>
      </w:r>
    </w:p>
    <w:p w:rsidR="009E4514" w:rsidRPr="00B32C7A" w:rsidRDefault="00970F80" w:rsidP="00B91938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41EBF">
        <w:rPr>
          <w:sz w:val="28"/>
          <w:szCs w:val="28"/>
          <w:lang w:val="uk-UA"/>
        </w:rPr>
        <w:t xml:space="preserve">Враховуючи </w:t>
      </w:r>
      <w:r w:rsidR="00CC751C">
        <w:rPr>
          <w:sz w:val="28"/>
          <w:szCs w:val="28"/>
          <w:lang w:val="uk-UA"/>
        </w:rPr>
        <w:t>ці проблеми та нововведення в освіті,</w:t>
      </w:r>
      <w:r w:rsidR="00AB6923">
        <w:rPr>
          <w:sz w:val="28"/>
          <w:szCs w:val="28"/>
          <w:lang w:val="uk-UA"/>
        </w:rPr>
        <w:t xml:space="preserve"> </w:t>
      </w:r>
      <w:r w:rsidR="00CC751C">
        <w:rPr>
          <w:sz w:val="28"/>
          <w:szCs w:val="28"/>
          <w:lang w:val="uk-UA"/>
        </w:rPr>
        <w:t>є необхідність у продовження моніторингової діяльності на регіональному рівні</w:t>
      </w:r>
      <w:r w:rsidR="00B91938">
        <w:rPr>
          <w:sz w:val="28"/>
          <w:szCs w:val="28"/>
          <w:lang w:val="uk-UA"/>
        </w:rPr>
        <w:t xml:space="preserve"> на </w:t>
      </w:r>
      <w:r w:rsidR="00AB6923">
        <w:rPr>
          <w:sz w:val="28"/>
          <w:szCs w:val="28"/>
          <w:lang w:val="uk-UA"/>
        </w:rPr>
        <w:t>нов</w:t>
      </w:r>
      <w:r w:rsidR="00B91938">
        <w:rPr>
          <w:sz w:val="28"/>
          <w:szCs w:val="28"/>
          <w:lang w:val="uk-UA"/>
        </w:rPr>
        <w:t>им</w:t>
      </w:r>
      <w:r w:rsidR="00AB6923" w:rsidRPr="00AB6923">
        <w:rPr>
          <w:sz w:val="28"/>
          <w:szCs w:val="28"/>
          <w:lang w:val="uk-UA"/>
        </w:rPr>
        <w:t xml:space="preserve"> </w:t>
      </w:r>
      <w:r w:rsidR="00B32C7A">
        <w:rPr>
          <w:sz w:val="28"/>
          <w:szCs w:val="28"/>
          <w:lang w:val="uk-UA"/>
        </w:rPr>
        <w:t>освітн</w:t>
      </w:r>
      <w:r w:rsidR="00B91938">
        <w:rPr>
          <w:sz w:val="28"/>
          <w:szCs w:val="28"/>
          <w:lang w:val="uk-UA"/>
        </w:rPr>
        <w:t>ім</w:t>
      </w:r>
      <w:r w:rsidR="00B32C7A">
        <w:rPr>
          <w:sz w:val="28"/>
          <w:szCs w:val="28"/>
          <w:lang w:val="uk-UA"/>
        </w:rPr>
        <w:t xml:space="preserve"> проє</w:t>
      </w:r>
      <w:r w:rsidR="00AB6923">
        <w:rPr>
          <w:sz w:val="28"/>
          <w:szCs w:val="28"/>
          <w:lang w:val="uk-UA"/>
        </w:rPr>
        <w:t>кт</w:t>
      </w:r>
      <w:r w:rsidR="00B91938">
        <w:rPr>
          <w:sz w:val="28"/>
          <w:szCs w:val="28"/>
          <w:lang w:val="uk-UA"/>
        </w:rPr>
        <w:t>ом</w:t>
      </w:r>
      <w:r w:rsidR="00AB6923">
        <w:rPr>
          <w:sz w:val="28"/>
          <w:szCs w:val="28"/>
          <w:lang w:val="uk-UA"/>
        </w:rPr>
        <w:t xml:space="preserve"> за темою </w:t>
      </w:r>
      <w:r w:rsidR="00AB6923" w:rsidRPr="009E4514">
        <w:rPr>
          <w:b/>
          <w:sz w:val="28"/>
          <w:szCs w:val="28"/>
          <w:lang w:val="uk-UA"/>
        </w:rPr>
        <w:t>«</w:t>
      </w:r>
      <w:r w:rsidR="009E4514" w:rsidRPr="00B91938">
        <w:rPr>
          <w:bCs/>
          <w:sz w:val="28"/>
          <w:szCs w:val="28"/>
          <w:lang w:val="uk-UA"/>
        </w:rPr>
        <w:t xml:space="preserve">Моніторинг у сфері </w:t>
      </w:r>
      <w:r w:rsidR="00F4758E">
        <w:rPr>
          <w:bCs/>
          <w:sz w:val="28"/>
          <w:szCs w:val="28"/>
          <w:lang w:val="uk-UA"/>
        </w:rPr>
        <w:t xml:space="preserve">загальної середньої </w:t>
      </w:r>
      <w:r w:rsidR="009E4514" w:rsidRPr="00B91938">
        <w:rPr>
          <w:bCs/>
          <w:sz w:val="28"/>
          <w:szCs w:val="28"/>
          <w:lang w:val="uk-UA"/>
        </w:rPr>
        <w:t>освіти в умовах розбудови сучасної української школи»</w:t>
      </w:r>
      <w:r w:rsidR="00B91938">
        <w:rPr>
          <w:bCs/>
          <w:sz w:val="28"/>
          <w:szCs w:val="28"/>
          <w:lang w:val="uk-UA"/>
        </w:rPr>
        <w:t>, м</w:t>
      </w:r>
      <w:r w:rsidR="00B32C7A" w:rsidRPr="00B91938">
        <w:rPr>
          <w:bCs/>
          <w:sz w:val="28"/>
          <w:szCs w:val="28"/>
          <w:lang w:val="uk-UA"/>
        </w:rPr>
        <w:t xml:space="preserve">ета </w:t>
      </w:r>
      <w:r w:rsidR="00B91938">
        <w:rPr>
          <w:bCs/>
          <w:sz w:val="28"/>
          <w:szCs w:val="28"/>
          <w:lang w:val="uk-UA"/>
        </w:rPr>
        <w:t>якого</w:t>
      </w:r>
      <w:r w:rsidR="009E4514">
        <w:rPr>
          <w:bCs/>
          <w:sz w:val="28"/>
          <w:szCs w:val="28"/>
          <w:lang w:val="uk-UA"/>
        </w:rPr>
        <w:t xml:space="preserve"> полягає в </w:t>
      </w:r>
      <w:r w:rsidR="009E4514">
        <w:rPr>
          <w:bCs/>
          <w:sz w:val="28"/>
          <w:szCs w:val="28"/>
          <w:lang w:val="uk-UA"/>
        </w:rPr>
        <w:lastRenderedPageBreak/>
        <w:t xml:space="preserve">удосконаленні </w:t>
      </w:r>
      <w:r w:rsidR="00A4658B">
        <w:rPr>
          <w:bCs/>
          <w:sz w:val="28"/>
          <w:szCs w:val="28"/>
          <w:lang w:val="uk-UA"/>
        </w:rPr>
        <w:t xml:space="preserve">та адаптації </w:t>
      </w:r>
      <w:r w:rsidR="009E4514">
        <w:rPr>
          <w:bCs/>
          <w:sz w:val="28"/>
          <w:szCs w:val="28"/>
          <w:lang w:val="uk-UA"/>
        </w:rPr>
        <w:t>регіональної си</w:t>
      </w:r>
      <w:r w:rsidR="00DE1EB6">
        <w:rPr>
          <w:bCs/>
          <w:sz w:val="28"/>
          <w:szCs w:val="28"/>
          <w:lang w:val="uk-UA"/>
        </w:rPr>
        <w:t>стеми моніторингу якості освіти та</w:t>
      </w:r>
      <w:r w:rsidR="009E4514">
        <w:rPr>
          <w:bCs/>
          <w:sz w:val="28"/>
          <w:szCs w:val="28"/>
          <w:lang w:val="uk-UA"/>
        </w:rPr>
        <w:t xml:space="preserve"> створенні внутрішньої системи забезпечення якості в закладах освіти області.</w:t>
      </w:r>
    </w:p>
    <w:p w:rsidR="003063B9" w:rsidRPr="00A4658B" w:rsidRDefault="005D1CC8" w:rsidP="00A465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4658B">
        <w:rPr>
          <w:sz w:val="28"/>
          <w:szCs w:val="28"/>
          <w:lang w:val="uk-UA"/>
        </w:rPr>
        <w:t xml:space="preserve">Очікуваний результат – </w:t>
      </w:r>
      <w:r w:rsidR="001F7CE9" w:rsidRPr="005D1CC8">
        <w:rPr>
          <w:sz w:val="28"/>
          <w:szCs w:val="28"/>
          <w:lang w:val="uk-UA"/>
        </w:rPr>
        <w:t>підвищення</w:t>
      </w:r>
      <w:r w:rsidR="001F7CE9">
        <w:rPr>
          <w:sz w:val="28"/>
          <w:szCs w:val="28"/>
          <w:lang w:val="uk-UA"/>
        </w:rPr>
        <w:t xml:space="preserve"> якості освіти в регіоні та забезпечення сталого розвитку</w:t>
      </w:r>
      <w:r w:rsidR="00944B0C">
        <w:rPr>
          <w:sz w:val="28"/>
          <w:szCs w:val="28"/>
          <w:lang w:val="uk-UA"/>
        </w:rPr>
        <w:t xml:space="preserve"> Нової української школи</w:t>
      </w:r>
      <w:r w:rsidR="001F7CE9">
        <w:rPr>
          <w:sz w:val="28"/>
          <w:szCs w:val="28"/>
          <w:lang w:val="uk-UA"/>
        </w:rPr>
        <w:t>.</w:t>
      </w:r>
    </w:p>
    <w:p w:rsidR="004E56AE" w:rsidRPr="00B32C7A" w:rsidRDefault="004E56AE" w:rsidP="004E56AE">
      <w:pPr>
        <w:ind w:left="786"/>
        <w:jc w:val="both"/>
        <w:rPr>
          <w:bCs/>
          <w:sz w:val="28"/>
          <w:szCs w:val="28"/>
          <w:lang w:val="uk-UA"/>
        </w:rPr>
      </w:pPr>
    </w:p>
    <w:p w:rsidR="003063B9" w:rsidRDefault="00B91938" w:rsidP="00B36A49">
      <w:pPr>
        <w:ind w:firstLine="426"/>
        <w:jc w:val="both"/>
        <w:rPr>
          <w:sz w:val="28"/>
          <w:szCs w:val="28"/>
          <w:lang w:val="uk-UA"/>
        </w:rPr>
      </w:pPr>
      <w:r w:rsidRPr="00B91938">
        <w:rPr>
          <w:b/>
          <w:sz w:val="28"/>
          <w:szCs w:val="28"/>
          <w:lang w:val="uk-UA"/>
        </w:rPr>
        <w:t>Проєкт «Розвиток інклюзивної освіти в Харківській області».</w:t>
      </w:r>
      <w:r w:rsidRPr="008C5C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Реалізувався п</w:t>
      </w:r>
      <w:r w:rsidR="008C5CA7" w:rsidRPr="008C5CA7">
        <w:rPr>
          <w:sz w:val="28"/>
          <w:szCs w:val="28"/>
          <w:lang w:val="uk-UA"/>
        </w:rPr>
        <w:t>ротягом</w:t>
      </w:r>
      <w:r>
        <w:rPr>
          <w:sz w:val="28"/>
          <w:szCs w:val="28"/>
          <w:lang w:val="uk-UA"/>
        </w:rPr>
        <w:t xml:space="preserve"> </w:t>
      </w:r>
      <w:r w:rsidR="008C5CA7">
        <w:rPr>
          <w:sz w:val="28"/>
          <w:szCs w:val="28"/>
          <w:lang w:val="uk-UA"/>
        </w:rPr>
        <w:t>2017</w:t>
      </w:r>
      <w:r w:rsidR="008C5CA7" w:rsidRPr="00306878">
        <w:rPr>
          <w:sz w:val="28"/>
          <w:szCs w:val="28"/>
          <w:lang w:val="uk-UA"/>
        </w:rPr>
        <w:t>–</w:t>
      </w:r>
      <w:r w:rsidR="008C5CA7">
        <w:rPr>
          <w:sz w:val="28"/>
          <w:szCs w:val="28"/>
          <w:lang w:val="uk-UA"/>
        </w:rPr>
        <w:t>2020 років</w:t>
      </w:r>
      <w:r w:rsidR="00F4758E">
        <w:rPr>
          <w:sz w:val="28"/>
          <w:szCs w:val="28"/>
          <w:lang w:val="uk-UA"/>
        </w:rPr>
        <w:t>, з</w:t>
      </w:r>
      <w:r>
        <w:rPr>
          <w:sz w:val="28"/>
          <w:szCs w:val="28"/>
          <w:lang w:val="uk-UA"/>
        </w:rPr>
        <w:t xml:space="preserve"> метою </w:t>
      </w:r>
      <w:r w:rsidR="003063B9">
        <w:rPr>
          <w:sz w:val="28"/>
          <w:szCs w:val="28"/>
          <w:lang w:val="uk-UA"/>
        </w:rPr>
        <w:t>розвитку єдиного інклюзивного освітнього простору на Харківщині</w:t>
      </w:r>
      <w:r>
        <w:rPr>
          <w:sz w:val="28"/>
          <w:szCs w:val="28"/>
          <w:lang w:val="uk-UA"/>
        </w:rPr>
        <w:t xml:space="preserve">, </w:t>
      </w:r>
      <w:r w:rsidR="003063B9">
        <w:rPr>
          <w:sz w:val="28"/>
          <w:szCs w:val="28"/>
          <w:lang w:val="uk-UA"/>
        </w:rPr>
        <w:t xml:space="preserve">утворення ефективної системи інклюзивної </w:t>
      </w:r>
      <w:r w:rsidR="00A77F77">
        <w:rPr>
          <w:sz w:val="28"/>
          <w:szCs w:val="28"/>
          <w:lang w:val="uk-UA"/>
        </w:rPr>
        <w:t>освіти дітей з особливими освітніми п</w:t>
      </w:r>
      <w:r w:rsidR="00B32C7A">
        <w:rPr>
          <w:sz w:val="28"/>
          <w:szCs w:val="28"/>
          <w:lang w:val="uk-UA"/>
        </w:rPr>
        <w:t>отреб</w:t>
      </w:r>
      <w:r w:rsidR="00A77F77">
        <w:rPr>
          <w:sz w:val="28"/>
          <w:szCs w:val="28"/>
          <w:lang w:val="uk-UA"/>
        </w:rPr>
        <w:t>ами, забезпечення рівного доступу таких дітей до якісної дошкільної, загальної середньої та позашкільної освіти.</w:t>
      </w:r>
    </w:p>
    <w:p w:rsidR="005D1CC8" w:rsidRDefault="00B91938" w:rsidP="00B91938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77F77">
        <w:rPr>
          <w:sz w:val="28"/>
          <w:szCs w:val="28"/>
          <w:lang w:val="uk-UA"/>
        </w:rPr>
        <w:t>іяльність</w:t>
      </w:r>
      <w:r w:rsidR="009E3A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межах цього проєкту </w:t>
      </w:r>
      <w:r w:rsidR="009E3A9A">
        <w:rPr>
          <w:sz w:val="28"/>
          <w:szCs w:val="28"/>
          <w:lang w:val="uk-UA"/>
        </w:rPr>
        <w:t>була спрямована на розвиток професійної компетентності й готовності педагогічних працівників до роботи  з дітьми з особливими освітніми потребами в умовах упровадження Концепції «Нова українська школа»</w:t>
      </w:r>
      <w:r>
        <w:rPr>
          <w:sz w:val="28"/>
          <w:szCs w:val="28"/>
          <w:lang w:val="uk-UA"/>
        </w:rPr>
        <w:t xml:space="preserve">, для чого </w:t>
      </w:r>
      <w:r w:rsidR="009E3A9A">
        <w:rPr>
          <w:sz w:val="28"/>
          <w:szCs w:val="28"/>
          <w:lang w:val="uk-UA"/>
        </w:rPr>
        <w:t xml:space="preserve">суттєво оновлено зміст освітніх програм </w:t>
      </w:r>
      <w:r w:rsidR="00F25A34">
        <w:rPr>
          <w:sz w:val="28"/>
          <w:szCs w:val="28"/>
          <w:lang w:val="uk-UA"/>
        </w:rPr>
        <w:t>курс</w:t>
      </w:r>
      <w:r>
        <w:rPr>
          <w:sz w:val="28"/>
          <w:szCs w:val="28"/>
          <w:lang w:val="uk-UA"/>
        </w:rPr>
        <w:t xml:space="preserve">ів підвищення кваліфікації; </w:t>
      </w:r>
      <w:r w:rsidR="00F25A34">
        <w:rPr>
          <w:sz w:val="28"/>
          <w:szCs w:val="28"/>
          <w:lang w:val="uk-UA"/>
        </w:rPr>
        <w:t>до них уведено заняття за темою «Організація інклюзивної освіти» з усіма категоріями педагогічних працівників</w:t>
      </w:r>
      <w:r>
        <w:rPr>
          <w:sz w:val="28"/>
          <w:szCs w:val="28"/>
          <w:lang w:val="uk-UA"/>
        </w:rPr>
        <w:t xml:space="preserve">; </w:t>
      </w:r>
      <w:r>
        <w:rPr>
          <w:bCs/>
          <w:sz w:val="28"/>
          <w:szCs w:val="28"/>
          <w:lang w:val="uk-UA"/>
        </w:rPr>
        <w:t>створено</w:t>
      </w:r>
      <w:r w:rsidR="00DA2872">
        <w:rPr>
          <w:bCs/>
          <w:sz w:val="28"/>
          <w:szCs w:val="28"/>
          <w:lang w:val="uk-UA"/>
        </w:rPr>
        <w:t xml:space="preserve"> </w:t>
      </w:r>
      <w:r w:rsidR="00F25A34">
        <w:rPr>
          <w:bCs/>
          <w:sz w:val="28"/>
          <w:szCs w:val="28"/>
          <w:lang w:val="uk-UA"/>
        </w:rPr>
        <w:t xml:space="preserve">для педагогів </w:t>
      </w:r>
      <w:r w:rsidR="00DA2872">
        <w:rPr>
          <w:bCs/>
          <w:sz w:val="28"/>
          <w:szCs w:val="28"/>
          <w:lang w:val="uk-UA"/>
        </w:rPr>
        <w:t>школ</w:t>
      </w:r>
      <w:r>
        <w:rPr>
          <w:bCs/>
          <w:sz w:val="28"/>
          <w:szCs w:val="28"/>
          <w:lang w:val="uk-UA"/>
        </w:rPr>
        <w:t>у</w:t>
      </w:r>
      <w:r w:rsidR="00DA2872">
        <w:rPr>
          <w:bCs/>
          <w:sz w:val="28"/>
          <w:szCs w:val="28"/>
          <w:lang w:val="uk-UA"/>
        </w:rPr>
        <w:t xml:space="preserve"> «Інклюзивна освіта»</w:t>
      </w:r>
      <w:r w:rsidR="00D07E1F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працював </w:t>
      </w:r>
      <w:r w:rsidR="00D07E1F">
        <w:rPr>
          <w:bCs/>
          <w:sz w:val="28"/>
          <w:szCs w:val="28"/>
          <w:lang w:val="uk-UA"/>
        </w:rPr>
        <w:t>постійно діючий семінар-тренінг «Інклюзивн</w:t>
      </w:r>
      <w:r>
        <w:rPr>
          <w:bCs/>
          <w:sz w:val="28"/>
          <w:szCs w:val="28"/>
          <w:lang w:val="uk-UA"/>
        </w:rPr>
        <w:t>і</w:t>
      </w:r>
      <w:r w:rsidR="00D07E1F">
        <w:rPr>
          <w:bCs/>
          <w:sz w:val="28"/>
          <w:szCs w:val="28"/>
          <w:lang w:val="uk-UA"/>
        </w:rPr>
        <w:t xml:space="preserve"> технологі</w:t>
      </w:r>
      <w:r>
        <w:rPr>
          <w:bCs/>
          <w:sz w:val="28"/>
          <w:szCs w:val="28"/>
          <w:lang w:val="uk-UA"/>
        </w:rPr>
        <w:t>ї» організовано</w:t>
      </w:r>
      <w:r w:rsidR="00D07E1F">
        <w:rPr>
          <w:bCs/>
          <w:sz w:val="28"/>
          <w:szCs w:val="28"/>
          <w:lang w:val="uk-UA"/>
        </w:rPr>
        <w:t xml:space="preserve"> роботу тимчасового творчого колективу «Дорожня карта вчителя в умовах інклюзивної </w:t>
      </w:r>
      <w:r w:rsidR="00C941FC">
        <w:rPr>
          <w:bCs/>
          <w:sz w:val="28"/>
          <w:szCs w:val="28"/>
          <w:lang w:val="uk-UA"/>
        </w:rPr>
        <w:t xml:space="preserve">освіти». </w:t>
      </w:r>
      <w:r>
        <w:rPr>
          <w:bCs/>
          <w:sz w:val="28"/>
          <w:szCs w:val="28"/>
          <w:lang w:val="uk-UA"/>
        </w:rPr>
        <w:t xml:space="preserve">До участі в методичних заходах залучено </w:t>
      </w:r>
      <w:r w:rsidR="00B70BF4">
        <w:rPr>
          <w:bCs/>
          <w:sz w:val="28"/>
          <w:szCs w:val="28"/>
          <w:lang w:val="uk-UA"/>
        </w:rPr>
        <w:t>понад 1300 педагогічних працівників різних категорій.</w:t>
      </w:r>
    </w:p>
    <w:p w:rsidR="00E84EF5" w:rsidRDefault="00542BA1" w:rsidP="009D6700">
      <w:pPr>
        <w:ind w:firstLine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B70BF4">
        <w:rPr>
          <w:bCs/>
          <w:sz w:val="28"/>
          <w:szCs w:val="28"/>
          <w:lang w:val="uk-UA"/>
        </w:rPr>
        <w:t xml:space="preserve">У серпні 2018 року в структурі </w:t>
      </w:r>
      <w:r w:rsidR="00F25A34">
        <w:rPr>
          <w:bCs/>
          <w:sz w:val="28"/>
          <w:szCs w:val="28"/>
          <w:lang w:val="uk-UA"/>
        </w:rPr>
        <w:t>Харківської а</w:t>
      </w:r>
      <w:r w:rsidR="00B70BF4">
        <w:rPr>
          <w:bCs/>
          <w:sz w:val="28"/>
          <w:szCs w:val="28"/>
          <w:lang w:val="uk-UA"/>
        </w:rPr>
        <w:t xml:space="preserve">кадемії </w:t>
      </w:r>
      <w:r w:rsidR="00F25A34">
        <w:rPr>
          <w:bCs/>
          <w:sz w:val="28"/>
          <w:szCs w:val="28"/>
          <w:lang w:val="uk-UA"/>
        </w:rPr>
        <w:t xml:space="preserve">неперервної освіти </w:t>
      </w:r>
      <w:r w:rsidR="00B70BF4">
        <w:rPr>
          <w:bCs/>
          <w:sz w:val="28"/>
          <w:szCs w:val="28"/>
          <w:lang w:val="uk-UA"/>
        </w:rPr>
        <w:t>відкрито Ресурсний Центр із підтримки інклюзивної освіти</w:t>
      </w:r>
      <w:r w:rsidR="00C941FC">
        <w:rPr>
          <w:bCs/>
          <w:sz w:val="28"/>
          <w:szCs w:val="28"/>
          <w:lang w:val="uk-UA"/>
        </w:rPr>
        <w:t xml:space="preserve">, </w:t>
      </w:r>
      <w:r w:rsidR="00F25A34">
        <w:rPr>
          <w:bCs/>
          <w:sz w:val="28"/>
          <w:szCs w:val="28"/>
          <w:lang w:val="uk-UA"/>
        </w:rPr>
        <w:t xml:space="preserve">який здійснює організаційний, консультативний і методичний супровід діяльності 34-х </w:t>
      </w:r>
      <w:r w:rsidR="00944B0C">
        <w:rPr>
          <w:bCs/>
          <w:sz w:val="28"/>
          <w:szCs w:val="28"/>
          <w:lang w:val="uk-UA"/>
        </w:rPr>
        <w:t xml:space="preserve">інклюзивно-ресурсних </w:t>
      </w:r>
      <w:r w:rsidR="00F25A34">
        <w:rPr>
          <w:bCs/>
          <w:sz w:val="28"/>
          <w:szCs w:val="28"/>
          <w:lang w:val="uk-UA"/>
        </w:rPr>
        <w:t xml:space="preserve">центрів в районах і містах області, веде бази </w:t>
      </w:r>
      <w:r w:rsidR="00B32C7A">
        <w:rPr>
          <w:bCs/>
          <w:sz w:val="28"/>
          <w:szCs w:val="28"/>
          <w:lang w:val="uk-UA"/>
        </w:rPr>
        <w:t>даних нормативно-</w:t>
      </w:r>
      <w:r w:rsidR="00E84EF5">
        <w:rPr>
          <w:bCs/>
          <w:sz w:val="28"/>
          <w:szCs w:val="28"/>
          <w:lang w:val="uk-UA"/>
        </w:rPr>
        <w:t>правових документів за напрямом «Інклюзивна освіта».</w:t>
      </w:r>
      <w:r w:rsidR="00944B0C">
        <w:rPr>
          <w:bCs/>
          <w:sz w:val="28"/>
          <w:szCs w:val="28"/>
          <w:lang w:val="uk-UA"/>
        </w:rPr>
        <w:t xml:space="preserve"> </w:t>
      </w:r>
    </w:p>
    <w:p w:rsidR="00DF146B" w:rsidRPr="00F25A34" w:rsidRDefault="00DF146B" w:rsidP="00DF146B">
      <w:pPr>
        <w:pStyle w:val="2"/>
        <w:spacing w:before="0" w:after="0"/>
        <w:ind w:firstLine="360"/>
        <w:jc w:val="both"/>
        <w:rPr>
          <w:rFonts w:ascii="Times New Roman" w:hAnsi="Times New Roman"/>
          <w:b w:val="0"/>
          <w:i w:val="0"/>
          <w:lang w:val="uk-UA"/>
        </w:rPr>
      </w:pPr>
      <w:r w:rsidRPr="00F25A34">
        <w:rPr>
          <w:rFonts w:ascii="Times New Roman" w:hAnsi="Times New Roman"/>
          <w:b w:val="0"/>
          <w:i w:val="0"/>
          <w:color w:val="000000"/>
          <w:lang w:val="uk-UA"/>
        </w:rPr>
        <w:t xml:space="preserve">   Разом із тим аналіз результатів реалізації </w:t>
      </w:r>
      <w:r w:rsidRPr="00F25A34">
        <w:rPr>
          <w:rFonts w:ascii="Times New Roman" w:hAnsi="Times New Roman"/>
          <w:b w:val="0"/>
          <w:i w:val="0"/>
          <w:lang w:val="uk-UA"/>
        </w:rPr>
        <w:t>освітн</w:t>
      </w:r>
      <w:r w:rsidRPr="00F25A34">
        <w:rPr>
          <w:rFonts w:ascii="Times New Roman" w:hAnsi="Times New Roman"/>
          <w:b w:val="0"/>
          <w:i w:val="0"/>
          <w:color w:val="000000"/>
          <w:lang w:val="uk-UA"/>
        </w:rPr>
        <w:t xml:space="preserve">ього </w:t>
      </w:r>
      <w:r w:rsidRPr="00F25A34">
        <w:rPr>
          <w:rFonts w:ascii="Times New Roman" w:hAnsi="Times New Roman"/>
          <w:b w:val="0"/>
          <w:i w:val="0"/>
          <w:color w:val="000000"/>
        </w:rPr>
        <w:t> </w:t>
      </w:r>
      <w:r w:rsidRPr="00F25A34">
        <w:rPr>
          <w:rFonts w:ascii="Times New Roman" w:hAnsi="Times New Roman"/>
          <w:b w:val="0"/>
          <w:i w:val="0"/>
          <w:lang w:val="uk-UA"/>
        </w:rPr>
        <w:t>проєкт</w:t>
      </w:r>
      <w:r w:rsidRPr="00F25A34">
        <w:rPr>
          <w:rFonts w:ascii="Times New Roman" w:hAnsi="Times New Roman"/>
          <w:b w:val="0"/>
          <w:i w:val="0"/>
          <w:color w:val="000000"/>
          <w:lang w:val="uk-UA"/>
        </w:rPr>
        <w:t>у «</w:t>
      </w:r>
      <w:r w:rsidRPr="00F25A34">
        <w:rPr>
          <w:rFonts w:ascii="Times New Roman" w:hAnsi="Times New Roman"/>
          <w:b w:val="0"/>
          <w:i w:val="0"/>
          <w:lang w:val="uk-UA"/>
        </w:rPr>
        <w:t>Розвиток інклюзивної освіти в Харківській області»</w:t>
      </w:r>
      <w:r w:rsidRPr="00F25A34">
        <w:rPr>
          <w:rFonts w:ascii="Times New Roman" w:hAnsi="Times New Roman"/>
          <w:b w:val="0"/>
          <w:i w:val="0"/>
        </w:rPr>
        <w:t> </w:t>
      </w:r>
      <w:r w:rsidRPr="00F25A34">
        <w:rPr>
          <w:rFonts w:ascii="Times New Roman" w:hAnsi="Times New Roman"/>
          <w:b w:val="0"/>
          <w:i w:val="0"/>
          <w:lang w:val="uk-UA"/>
        </w:rPr>
        <w:t xml:space="preserve"> вияви</w:t>
      </w:r>
      <w:r w:rsidRPr="00F25A34">
        <w:rPr>
          <w:rFonts w:ascii="Times New Roman" w:hAnsi="Times New Roman"/>
          <w:b w:val="0"/>
          <w:i w:val="0"/>
          <w:color w:val="000000"/>
          <w:lang w:val="uk-UA"/>
        </w:rPr>
        <w:t xml:space="preserve">в </w:t>
      </w:r>
      <w:r w:rsidR="00944B0C">
        <w:rPr>
          <w:rFonts w:ascii="Times New Roman" w:hAnsi="Times New Roman"/>
          <w:b w:val="0"/>
          <w:i w:val="0"/>
          <w:color w:val="000000"/>
          <w:lang w:val="uk-UA"/>
        </w:rPr>
        <w:t xml:space="preserve">невирішені </w:t>
      </w:r>
      <w:r w:rsidRPr="00F25A34">
        <w:rPr>
          <w:rFonts w:ascii="Times New Roman" w:hAnsi="Times New Roman"/>
          <w:b w:val="0"/>
          <w:i w:val="0"/>
          <w:color w:val="000000"/>
          <w:lang w:val="uk-UA"/>
        </w:rPr>
        <w:t>проблеми</w:t>
      </w:r>
      <w:r w:rsidRPr="00F25A34">
        <w:rPr>
          <w:rFonts w:ascii="Times New Roman" w:hAnsi="Times New Roman"/>
          <w:b w:val="0"/>
          <w:i w:val="0"/>
          <w:lang w:val="uk-UA"/>
        </w:rPr>
        <w:t>:</w:t>
      </w:r>
    </w:p>
    <w:p w:rsidR="00DF146B" w:rsidRPr="0089582E" w:rsidRDefault="00944B0C" w:rsidP="0089582E">
      <w:pPr>
        <w:pStyle w:val="af5"/>
        <w:numPr>
          <w:ilvl w:val="3"/>
          <w:numId w:val="35"/>
        </w:numPr>
        <w:tabs>
          <w:tab w:val="clear" w:pos="2880"/>
          <w:tab w:val="left" w:pos="284"/>
          <w:tab w:val="num" w:pos="709"/>
        </w:tabs>
        <w:spacing w:before="0" w:beforeAutospacing="0" w:after="0" w:afterAutospacing="0"/>
        <w:ind w:left="284" w:firstLine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кількість </w:t>
      </w:r>
      <w:r w:rsidR="00DF146B" w:rsidRPr="0089582E">
        <w:rPr>
          <w:lang w:val="uk-UA"/>
        </w:rPr>
        <w:t xml:space="preserve">ІРЦ </w:t>
      </w:r>
      <w:r w:rsidR="00DF146B" w:rsidRPr="0089582E">
        <w:rPr>
          <w:sz w:val="28"/>
          <w:szCs w:val="28"/>
          <w:lang w:val="uk-UA"/>
        </w:rPr>
        <w:t xml:space="preserve">не відповідає нормативним вимогам </w:t>
      </w:r>
      <w:r w:rsidR="00DF146B" w:rsidRPr="0089582E">
        <w:rPr>
          <w:color w:val="000000"/>
          <w:sz w:val="28"/>
          <w:szCs w:val="28"/>
          <w:lang w:val="uk-UA"/>
        </w:rPr>
        <w:t>і потребам населення;</w:t>
      </w:r>
    </w:p>
    <w:p w:rsidR="00DF146B" w:rsidRDefault="0089582E" w:rsidP="0089582E">
      <w:pPr>
        <w:pStyle w:val="af5"/>
        <w:numPr>
          <w:ilvl w:val="0"/>
          <w:numId w:val="35"/>
        </w:numPr>
        <w:tabs>
          <w:tab w:val="left" w:pos="284"/>
          <w:tab w:val="num" w:pos="709"/>
        </w:tabs>
        <w:spacing w:before="0" w:beforeAutospacing="0" w:after="0" w:afterAutospacing="0"/>
        <w:ind w:left="284" w:firstLine="0"/>
        <w:jc w:val="both"/>
        <w:rPr>
          <w:sz w:val="28"/>
          <w:szCs w:val="28"/>
          <w:lang w:val="uk-UA"/>
        </w:rPr>
      </w:pPr>
      <w:r w:rsidRPr="0089582E">
        <w:rPr>
          <w:color w:val="000000"/>
          <w:sz w:val="28"/>
          <w:szCs w:val="28"/>
          <w:lang w:val="uk-UA"/>
        </w:rPr>
        <w:t xml:space="preserve"> </w:t>
      </w:r>
      <w:r w:rsidR="00944B0C">
        <w:rPr>
          <w:sz w:val="28"/>
          <w:szCs w:val="28"/>
          <w:lang w:val="uk-UA"/>
        </w:rPr>
        <w:t>здебільшого</w:t>
      </w:r>
      <w:r w:rsidR="00DF146B" w:rsidRPr="0089582E">
        <w:rPr>
          <w:sz w:val="28"/>
          <w:szCs w:val="28"/>
          <w:lang w:val="uk-UA"/>
        </w:rPr>
        <w:t xml:space="preserve"> </w:t>
      </w:r>
      <w:r w:rsidR="00944B0C">
        <w:rPr>
          <w:sz w:val="28"/>
          <w:szCs w:val="28"/>
          <w:lang w:val="uk-UA"/>
        </w:rPr>
        <w:t>п</w:t>
      </w:r>
      <w:r w:rsidR="00944B0C" w:rsidRPr="0089582E">
        <w:rPr>
          <w:sz w:val="28"/>
          <w:szCs w:val="28"/>
          <w:lang w:val="uk-UA"/>
        </w:rPr>
        <w:t xml:space="preserve">едагогічні </w:t>
      </w:r>
      <w:r w:rsidR="00944B0C">
        <w:rPr>
          <w:sz w:val="28"/>
          <w:szCs w:val="28"/>
          <w:lang w:val="uk-UA"/>
        </w:rPr>
        <w:t>працівники</w:t>
      </w:r>
      <w:r w:rsidR="00944B0C">
        <w:rPr>
          <w:color w:val="000000"/>
          <w:sz w:val="28"/>
          <w:szCs w:val="28"/>
          <w:lang w:val="uk-UA"/>
        </w:rPr>
        <w:t xml:space="preserve"> </w:t>
      </w:r>
      <w:r w:rsidR="00944B0C" w:rsidRPr="0089582E">
        <w:rPr>
          <w:lang w:val="uk-UA"/>
        </w:rPr>
        <w:t xml:space="preserve">ІРЦ </w:t>
      </w:r>
      <w:r w:rsidR="00944B0C">
        <w:rPr>
          <w:color w:val="000000"/>
          <w:sz w:val="28"/>
          <w:szCs w:val="28"/>
          <w:lang w:val="uk-UA"/>
        </w:rPr>
        <w:t xml:space="preserve">не мають </w:t>
      </w:r>
      <w:r w:rsidR="00944B0C" w:rsidRPr="0089582E">
        <w:rPr>
          <w:sz w:val="28"/>
          <w:szCs w:val="28"/>
          <w:lang w:val="uk-UA"/>
        </w:rPr>
        <w:t>відповідного фаху</w:t>
      </w:r>
      <w:r w:rsidR="00944B0C">
        <w:rPr>
          <w:sz w:val="28"/>
          <w:szCs w:val="28"/>
          <w:lang w:val="uk-UA"/>
        </w:rPr>
        <w:t>,</w:t>
      </w:r>
      <w:r w:rsidR="00944B0C" w:rsidRPr="0089582E">
        <w:rPr>
          <w:sz w:val="28"/>
          <w:szCs w:val="28"/>
          <w:lang w:val="uk-UA"/>
        </w:rPr>
        <w:t xml:space="preserve"> необхідного рівн</w:t>
      </w:r>
      <w:r w:rsidR="00944B0C" w:rsidRPr="0089582E">
        <w:rPr>
          <w:color w:val="000000"/>
          <w:sz w:val="28"/>
          <w:szCs w:val="28"/>
          <w:lang w:val="uk-UA"/>
        </w:rPr>
        <w:t>я компетентност</w:t>
      </w:r>
      <w:r w:rsidR="00944B0C">
        <w:rPr>
          <w:color w:val="000000"/>
          <w:sz w:val="28"/>
          <w:szCs w:val="28"/>
          <w:lang w:val="uk-UA"/>
        </w:rPr>
        <w:t>ей і д</w:t>
      </w:r>
      <w:r w:rsidR="00DF146B" w:rsidRPr="0089582E">
        <w:rPr>
          <w:sz w:val="28"/>
          <w:szCs w:val="28"/>
          <w:lang w:val="uk-UA"/>
        </w:rPr>
        <w:t xml:space="preserve">освіду </w:t>
      </w:r>
      <w:r w:rsidR="00944B0C">
        <w:rPr>
          <w:sz w:val="28"/>
          <w:szCs w:val="28"/>
          <w:lang w:val="uk-UA"/>
        </w:rPr>
        <w:t xml:space="preserve">щодо </w:t>
      </w:r>
      <w:r w:rsidR="00DF146B" w:rsidRPr="0089582E">
        <w:rPr>
          <w:sz w:val="28"/>
          <w:szCs w:val="28"/>
          <w:lang w:val="uk-UA"/>
        </w:rPr>
        <w:t>здійснення комплексної оцінки психофізичного розвитку дітей;</w:t>
      </w:r>
    </w:p>
    <w:p w:rsidR="00DF146B" w:rsidRPr="00F4758E" w:rsidRDefault="00944B0C" w:rsidP="00F4758E">
      <w:pPr>
        <w:pStyle w:val="af5"/>
        <w:numPr>
          <w:ilvl w:val="0"/>
          <w:numId w:val="35"/>
        </w:numPr>
        <w:tabs>
          <w:tab w:val="left" w:pos="284"/>
          <w:tab w:val="num" w:pos="709"/>
        </w:tabs>
        <w:spacing w:before="0" w:beforeAutospacing="0" w:after="0" w:afterAutospacing="0"/>
        <w:ind w:left="284" w:firstLine="0"/>
        <w:jc w:val="both"/>
        <w:rPr>
          <w:sz w:val="28"/>
          <w:szCs w:val="28"/>
          <w:lang w:val="uk-UA"/>
        </w:rPr>
      </w:pPr>
      <w:r w:rsidRPr="00F4758E">
        <w:rPr>
          <w:color w:val="000000"/>
          <w:sz w:val="28"/>
          <w:szCs w:val="28"/>
          <w:lang w:val="uk-UA"/>
        </w:rPr>
        <w:t>має місце низький рівень</w:t>
      </w:r>
      <w:r w:rsidR="00DF146B" w:rsidRPr="00F4758E">
        <w:rPr>
          <w:color w:val="000000"/>
          <w:sz w:val="28"/>
          <w:szCs w:val="28"/>
          <w:lang w:val="uk-UA"/>
        </w:rPr>
        <w:t xml:space="preserve"> </w:t>
      </w:r>
      <w:r w:rsidR="00DF146B" w:rsidRPr="00F4758E">
        <w:rPr>
          <w:sz w:val="28"/>
          <w:szCs w:val="28"/>
          <w:lang w:val="uk-UA"/>
        </w:rPr>
        <w:t>корекційно-розвитков</w:t>
      </w:r>
      <w:r w:rsidRPr="00F4758E">
        <w:rPr>
          <w:sz w:val="28"/>
          <w:szCs w:val="28"/>
          <w:lang w:val="uk-UA"/>
        </w:rPr>
        <w:t>их послуг</w:t>
      </w:r>
      <w:r w:rsidR="00DF146B" w:rsidRPr="00F4758E">
        <w:rPr>
          <w:sz w:val="28"/>
          <w:szCs w:val="28"/>
          <w:lang w:val="uk-UA"/>
        </w:rPr>
        <w:t xml:space="preserve"> дітям </w:t>
      </w:r>
      <w:r w:rsidRPr="00F4758E">
        <w:rPr>
          <w:sz w:val="28"/>
          <w:szCs w:val="28"/>
          <w:lang w:val="uk-UA"/>
        </w:rPr>
        <w:t>і</w:t>
      </w:r>
      <w:r w:rsidR="00DF146B" w:rsidRPr="00F4758E">
        <w:rPr>
          <w:sz w:val="28"/>
          <w:szCs w:val="28"/>
          <w:lang w:val="uk-UA"/>
        </w:rPr>
        <w:t>з особливими освітніми потребами</w:t>
      </w:r>
      <w:r w:rsidRPr="00F4758E">
        <w:rPr>
          <w:sz w:val="28"/>
          <w:szCs w:val="28"/>
          <w:lang w:val="uk-UA"/>
        </w:rPr>
        <w:t>.</w:t>
      </w:r>
    </w:p>
    <w:p w:rsidR="00DF146B" w:rsidRPr="00DF146B" w:rsidRDefault="00F25A34" w:rsidP="00F25A34">
      <w:pPr>
        <w:pStyle w:val="af5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цих підстав, враховуючи актуальність завдань проєкту </w:t>
      </w:r>
      <w:r w:rsidRPr="00DF146B">
        <w:rPr>
          <w:sz w:val="28"/>
          <w:szCs w:val="28"/>
          <w:lang w:val="uk-UA"/>
        </w:rPr>
        <w:t>«Розвиток інклюзивної освіти в Харківській області</w:t>
      </w:r>
      <w:r>
        <w:rPr>
          <w:sz w:val="28"/>
          <w:szCs w:val="28"/>
          <w:lang w:val="uk-UA"/>
        </w:rPr>
        <w:t xml:space="preserve">», є необхідність подовжити термін його дії на </w:t>
      </w:r>
      <w:r w:rsidR="00DF146B" w:rsidRPr="00DF146B">
        <w:rPr>
          <w:sz w:val="28"/>
          <w:szCs w:val="28"/>
          <w:lang w:val="uk-UA"/>
        </w:rPr>
        <w:t>2021 –  2023роки.</w:t>
      </w:r>
    </w:p>
    <w:p w:rsidR="00DF146B" w:rsidRPr="00F25A34" w:rsidRDefault="00DF146B" w:rsidP="00DF146B">
      <w:pPr>
        <w:pStyle w:val="af5"/>
        <w:tabs>
          <w:tab w:val="left" w:pos="3285"/>
        </w:tabs>
        <w:spacing w:before="0" w:beforeAutospacing="0" w:after="0" w:afterAutospacing="0"/>
        <w:jc w:val="both"/>
        <w:rPr>
          <w:lang w:val="uk-UA"/>
        </w:rPr>
      </w:pPr>
      <w:r w:rsidRPr="00F25A34">
        <w:rPr>
          <w:lang w:val="uk-UA"/>
        </w:rPr>
        <w:tab/>
      </w:r>
    </w:p>
    <w:p w:rsidR="009D6700" w:rsidRPr="00DF146B" w:rsidRDefault="009D6700" w:rsidP="0089582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9D6700">
        <w:rPr>
          <w:b/>
          <w:bCs/>
          <w:sz w:val="28"/>
          <w:szCs w:val="28"/>
          <w:lang w:val="uk-UA"/>
        </w:rPr>
        <w:t>Ураховуючи вищезазначене, колегія ухвалює:</w:t>
      </w:r>
    </w:p>
    <w:p w:rsidR="00B32C7A" w:rsidRDefault="00B32C7A" w:rsidP="009D6700">
      <w:pPr>
        <w:jc w:val="both"/>
        <w:rPr>
          <w:b/>
          <w:bCs/>
          <w:sz w:val="28"/>
          <w:szCs w:val="28"/>
          <w:lang w:val="uk-UA"/>
        </w:rPr>
      </w:pPr>
    </w:p>
    <w:p w:rsidR="009D6700" w:rsidRDefault="005071CB" w:rsidP="005071C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9D6700">
        <w:rPr>
          <w:bCs/>
          <w:sz w:val="28"/>
          <w:szCs w:val="28"/>
          <w:lang w:val="uk-UA"/>
        </w:rPr>
        <w:t>Інформацію про стан реаліз</w:t>
      </w:r>
      <w:r w:rsidR="006F47B6">
        <w:rPr>
          <w:bCs/>
          <w:sz w:val="28"/>
          <w:szCs w:val="28"/>
          <w:lang w:val="uk-UA"/>
        </w:rPr>
        <w:t xml:space="preserve">ації регіональних освітніх </w:t>
      </w:r>
      <w:r w:rsidR="00B32C7A">
        <w:rPr>
          <w:bCs/>
          <w:sz w:val="28"/>
          <w:szCs w:val="28"/>
          <w:lang w:val="uk-UA"/>
        </w:rPr>
        <w:t>проє</w:t>
      </w:r>
      <w:r w:rsidR="009D6700">
        <w:rPr>
          <w:bCs/>
          <w:sz w:val="28"/>
          <w:szCs w:val="28"/>
          <w:lang w:val="uk-UA"/>
        </w:rPr>
        <w:t>ктів узяти до відома.</w:t>
      </w:r>
    </w:p>
    <w:p w:rsidR="005071CB" w:rsidRDefault="005071CB" w:rsidP="005071C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2.</w:t>
      </w:r>
      <w:r w:rsidR="00F25A34">
        <w:rPr>
          <w:bCs/>
          <w:sz w:val="28"/>
          <w:szCs w:val="28"/>
          <w:lang w:val="uk-UA"/>
        </w:rPr>
        <w:t>Уважати завершеним</w:t>
      </w:r>
      <w:r>
        <w:rPr>
          <w:bCs/>
          <w:sz w:val="28"/>
          <w:szCs w:val="28"/>
          <w:lang w:val="uk-UA"/>
        </w:rPr>
        <w:t xml:space="preserve"> </w:t>
      </w:r>
      <w:r w:rsidR="006339E4">
        <w:rPr>
          <w:bCs/>
          <w:sz w:val="28"/>
          <w:szCs w:val="28"/>
          <w:lang w:val="uk-UA"/>
        </w:rPr>
        <w:t>регіональний освітній проє</w:t>
      </w:r>
      <w:r>
        <w:rPr>
          <w:bCs/>
          <w:sz w:val="28"/>
          <w:szCs w:val="28"/>
          <w:lang w:val="uk-UA"/>
        </w:rPr>
        <w:t>кт «Моніторинг якості освіти в умовах мо</w:t>
      </w:r>
      <w:r w:rsidR="006339E4">
        <w:rPr>
          <w:bCs/>
          <w:sz w:val="28"/>
          <w:szCs w:val="28"/>
          <w:lang w:val="uk-UA"/>
        </w:rPr>
        <w:t>дернізації освітнього простору»</w:t>
      </w:r>
      <w:r w:rsidR="006F47B6">
        <w:rPr>
          <w:bCs/>
          <w:sz w:val="28"/>
          <w:szCs w:val="28"/>
          <w:lang w:val="uk-UA"/>
        </w:rPr>
        <w:t>, мета і завдання якого виконані</w:t>
      </w:r>
      <w:r w:rsidR="006339E4">
        <w:rPr>
          <w:bCs/>
          <w:sz w:val="28"/>
          <w:szCs w:val="28"/>
          <w:lang w:val="uk-UA"/>
        </w:rPr>
        <w:t>.</w:t>
      </w:r>
    </w:p>
    <w:p w:rsidR="009D6700" w:rsidRDefault="002F6B7B" w:rsidP="009B0C6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Схвалити новий регіональний освітній проєкт </w:t>
      </w:r>
      <w:r w:rsidR="00934DEF">
        <w:rPr>
          <w:bCs/>
          <w:sz w:val="28"/>
          <w:szCs w:val="28"/>
          <w:lang w:val="uk-UA"/>
        </w:rPr>
        <w:t>за темою «Моніт</w:t>
      </w:r>
      <w:r w:rsidR="006339E4">
        <w:rPr>
          <w:bCs/>
          <w:sz w:val="28"/>
          <w:szCs w:val="28"/>
          <w:lang w:val="uk-UA"/>
        </w:rPr>
        <w:t xml:space="preserve">оринг у сфері </w:t>
      </w:r>
      <w:r w:rsidR="005E12A0">
        <w:rPr>
          <w:bCs/>
          <w:sz w:val="28"/>
          <w:szCs w:val="28"/>
          <w:lang w:val="uk-UA"/>
        </w:rPr>
        <w:t xml:space="preserve">загальної середньої </w:t>
      </w:r>
      <w:r w:rsidR="006339E4">
        <w:rPr>
          <w:bCs/>
          <w:sz w:val="28"/>
          <w:szCs w:val="28"/>
          <w:lang w:val="uk-UA"/>
        </w:rPr>
        <w:t xml:space="preserve">освіти </w:t>
      </w:r>
      <w:r w:rsidR="00934DEF">
        <w:rPr>
          <w:bCs/>
          <w:sz w:val="28"/>
          <w:szCs w:val="28"/>
          <w:lang w:val="uk-UA"/>
        </w:rPr>
        <w:t>в умовах розбудови сучасної української школи»</w:t>
      </w:r>
      <w:r w:rsidR="006F47B6">
        <w:rPr>
          <w:bCs/>
          <w:sz w:val="28"/>
          <w:szCs w:val="28"/>
          <w:lang w:val="uk-UA"/>
        </w:rPr>
        <w:t>,</w:t>
      </w:r>
      <w:r w:rsidR="00934DEF">
        <w:rPr>
          <w:bCs/>
          <w:sz w:val="28"/>
          <w:szCs w:val="28"/>
          <w:lang w:val="uk-UA"/>
        </w:rPr>
        <w:t xml:space="preserve">  </w:t>
      </w:r>
      <w:r w:rsidR="006F47B6">
        <w:rPr>
          <w:bCs/>
          <w:sz w:val="28"/>
          <w:szCs w:val="28"/>
          <w:lang w:val="uk-UA"/>
        </w:rPr>
        <w:t>термін 2021-2023 роки</w:t>
      </w:r>
      <w:r w:rsidR="00532913">
        <w:rPr>
          <w:bCs/>
          <w:sz w:val="28"/>
          <w:szCs w:val="28"/>
          <w:lang w:val="uk-UA"/>
        </w:rPr>
        <w:t>.</w:t>
      </w:r>
    </w:p>
    <w:p w:rsidR="009B0C6E" w:rsidRDefault="00B32C7A" w:rsidP="009B0C6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="006F47B6">
        <w:rPr>
          <w:bCs/>
          <w:sz w:val="28"/>
          <w:szCs w:val="28"/>
          <w:lang w:val="uk-UA"/>
        </w:rPr>
        <w:t>П</w:t>
      </w:r>
      <w:r w:rsidR="009B0C6E">
        <w:rPr>
          <w:bCs/>
          <w:sz w:val="28"/>
          <w:szCs w:val="28"/>
          <w:lang w:val="uk-UA"/>
        </w:rPr>
        <w:t>одовжити</w:t>
      </w:r>
      <w:r w:rsidR="009B0C6E" w:rsidRPr="009B0C6E">
        <w:rPr>
          <w:bCs/>
          <w:sz w:val="28"/>
          <w:szCs w:val="28"/>
          <w:lang w:val="uk-UA"/>
        </w:rPr>
        <w:t xml:space="preserve"> </w:t>
      </w:r>
      <w:r w:rsidR="006F47B6">
        <w:rPr>
          <w:bCs/>
          <w:sz w:val="28"/>
          <w:szCs w:val="28"/>
          <w:lang w:val="uk-UA"/>
        </w:rPr>
        <w:t>термін дії</w:t>
      </w:r>
      <w:r w:rsidR="009B0C6E">
        <w:rPr>
          <w:bCs/>
          <w:sz w:val="28"/>
          <w:szCs w:val="28"/>
          <w:lang w:val="uk-UA"/>
        </w:rPr>
        <w:t xml:space="preserve"> освітнього проєкту </w:t>
      </w:r>
      <w:r w:rsidR="009B0C6E" w:rsidRPr="00532913">
        <w:rPr>
          <w:bCs/>
          <w:sz w:val="28"/>
          <w:szCs w:val="28"/>
          <w:lang w:val="uk-UA"/>
        </w:rPr>
        <w:t>«Розвиток інклюзивно</w:t>
      </w:r>
      <w:r w:rsidR="009B0C6E">
        <w:rPr>
          <w:bCs/>
          <w:sz w:val="28"/>
          <w:szCs w:val="28"/>
          <w:lang w:val="uk-UA"/>
        </w:rPr>
        <w:t>ї освіти в Харківськ</w:t>
      </w:r>
      <w:r w:rsidR="00F4758E">
        <w:rPr>
          <w:bCs/>
          <w:sz w:val="28"/>
          <w:szCs w:val="28"/>
          <w:lang w:val="uk-UA"/>
        </w:rPr>
        <w:t>і</w:t>
      </w:r>
      <w:r w:rsidR="009B0C6E">
        <w:rPr>
          <w:bCs/>
          <w:sz w:val="28"/>
          <w:szCs w:val="28"/>
          <w:lang w:val="uk-UA"/>
        </w:rPr>
        <w:t>й області» на 2021– 2023 роки.</w:t>
      </w:r>
    </w:p>
    <w:p w:rsidR="00326F84" w:rsidRDefault="009B0C6E" w:rsidP="00532913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326F84">
        <w:rPr>
          <w:bCs/>
          <w:sz w:val="28"/>
          <w:szCs w:val="28"/>
          <w:lang w:val="uk-UA"/>
        </w:rPr>
        <w:t>4.</w:t>
      </w:r>
      <w:r w:rsidR="00B32C7A">
        <w:rPr>
          <w:bCs/>
          <w:sz w:val="28"/>
          <w:szCs w:val="28"/>
          <w:lang w:val="uk-UA"/>
        </w:rPr>
        <w:t xml:space="preserve"> </w:t>
      </w:r>
      <w:r w:rsidR="00326F84">
        <w:rPr>
          <w:bCs/>
          <w:sz w:val="28"/>
          <w:szCs w:val="28"/>
          <w:lang w:val="uk-UA"/>
        </w:rPr>
        <w:t xml:space="preserve">Комунальному вищому </w:t>
      </w:r>
      <w:r w:rsidR="00B32C7A">
        <w:rPr>
          <w:bCs/>
          <w:sz w:val="28"/>
          <w:szCs w:val="28"/>
          <w:lang w:val="uk-UA"/>
        </w:rPr>
        <w:t xml:space="preserve">навчальному </w:t>
      </w:r>
      <w:r w:rsidR="00326F84">
        <w:rPr>
          <w:bCs/>
          <w:sz w:val="28"/>
          <w:szCs w:val="28"/>
          <w:lang w:val="uk-UA"/>
        </w:rPr>
        <w:t>закладу</w:t>
      </w:r>
      <w:r w:rsidR="00002B0B">
        <w:rPr>
          <w:bCs/>
          <w:sz w:val="28"/>
          <w:szCs w:val="28"/>
          <w:lang w:val="uk-UA"/>
        </w:rPr>
        <w:t xml:space="preserve"> «Харківська академія неперервної освіти» (</w:t>
      </w:r>
      <w:r w:rsidR="00B32C7A">
        <w:rPr>
          <w:bCs/>
          <w:sz w:val="28"/>
          <w:szCs w:val="28"/>
          <w:lang w:val="uk-UA"/>
        </w:rPr>
        <w:t>Л</w:t>
      </w:r>
      <w:r w:rsidR="005E12A0">
        <w:rPr>
          <w:bCs/>
          <w:sz w:val="28"/>
          <w:szCs w:val="28"/>
          <w:lang w:val="uk-UA"/>
        </w:rPr>
        <w:t xml:space="preserve">. </w:t>
      </w:r>
      <w:r w:rsidR="00B32C7A">
        <w:rPr>
          <w:bCs/>
          <w:sz w:val="28"/>
          <w:szCs w:val="28"/>
          <w:lang w:val="uk-UA"/>
        </w:rPr>
        <w:t>ПОКРОЄВА):</w:t>
      </w:r>
    </w:p>
    <w:p w:rsidR="00711F2A" w:rsidRDefault="00002B0B" w:rsidP="00532913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4.1</w:t>
      </w:r>
      <w:r w:rsidR="00711F2A">
        <w:rPr>
          <w:bCs/>
          <w:sz w:val="28"/>
          <w:szCs w:val="28"/>
          <w:lang w:val="uk-UA"/>
        </w:rPr>
        <w:t xml:space="preserve">. </w:t>
      </w:r>
      <w:r w:rsidR="005E12A0">
        <w:rPr>
          <w:bCs/>
          <w:sz w:val="28"/>
          <w:szCs w:val="28"/>
          <w:lang w:val="uk-UA"/>
        </w:rPr>
        <w:t>До 10 січня 2021 року р</w:t>
      </w:r>
      <w:r w:rsidR="006F47B6">
        <w:rPr>
          <w:bCs/>
          <w:sz w:val="28"/>
          <w:szCs w:val="28"/>
          <w:lang w:val="uk-UA"/>
        </w:rPr>
        <w:t>озробити план</w:t>
      </w:r>
      <w:r w:rsidR="00711F2A">
        <w:rPr>
          <w:bCs/>
          <w:sz w:val="28"/>
          <w:szCs w:val="28"/>
          <w:lang w:val="uk-UA"/>
        </w:rPr>
        <w:t xml:space="preserve"> науково-методичних заходів, спрямованих на реалі</w:t>
      </w:r>
      <w:r w:rsidR="00B32C7A">
        <w:rPr>
          <w:bCs/>
          <w:sz w:val="28"/>
          <w:szCs w:val="28"/>
          <w:lang w:val="uk-UA"/>
        </w:rPr>
        <w:t>зацію регіональних освітніх проє</w:t>
      </w:r>
      <w:r w:rsidR="00711F2A">
        <w:rPr>
          <w:bCs/>
          <w:sz w:val="28"/>
          <w:szCs w:val="28"/>
          <w:lang w:val="uk-UA"/>
        </w:rPr>
        <w:t>ктів</w:t>
      </w:r>
      <w:r w:rsidR="006F47B6">
        <w:rPr>
          <w:bCs/>
          <w:sz w:val="28"/>
          <w:szCs w:val="28"/>
          <w:lang w:val="uk-UA"/>
        </w:rPr>
        <w:t xml:space="preserve"> «Моніторинг у сфері </w:t>
      </w:r>
      <w:r w:rsidR="00F4758E">
        <w:rPr>
          <w:bCs/>
          <w:sz w:val="28"/>
          <w:szCs w:val="28"/>
          <w:lang w:val="uk-UA"/>
        </w:rPr>
        <w:t xml:space="preserve">загальної середньої </w:t>
      </w:r>
      <w:r w:rsidR="006F47B6">
        <w:rPr>
          <w:bCs/>
          <w:sz w:val="28"/>
          <w:szCs w:val="28"/>
          <w:lang w:val="uk-UA"/>
        </w:rPr>
        <w:t xml:space="preserve">освіти в умовах розбудови сучасної української школи», </w:t>
      </w:r>
      <w:r w:rsidR="006F47B6" w:rsidRPr="00532913">
        <w:rPr>
          <w:bCs/>
          <w:sz w:val="28"/>
          <w:szCs w:val="28"/>
          <w:lang w:val="uk-UA"/>
        </w:rPr>
        <w:t>«Розвиток інклюзивно</w:t>
      </w:r>
      <w:r w:rsidR="006F47B6">
        <w:rPr>
          <w:bCs/>
          <w:sz w:val="28"/>
          <w:szCs w:val="28"/>
          <w:lang w:val="uk-UA"/>
        </w:rPr>
        <w:t>ї освіти в Харківськ</w:t>
      </w:r>
      <w:r w:rsidR="005E12A0">
        <w:rPr>
          <w:bCs/>
          <w:sz w:val="28"/>
          <w:szCs w:val="28"/>
          <w:lang w:val="uk-UA"/>
        </w:rPr>
        <w:t>і</w:t>
      </w:r>
      <w:r w:rsidR="006F47B6">
        <w:rPr>
          <w:bCs/>
          <w:sz w:val="28"/>
          <w:szCs w:val="28"/>
          <w:lang w:val="uk-UA"/>
        </w:rPr>
        <w:t>й області»</w:t>
      </w:r>
      <w:r w:rsidR="00711F2A">
        <w:rPr>
          <w:bCs/>
          <w:sz w:val="28"/>
          <w:szCs w:val="28"/>
          <w:lang w:val="uk-UA"/>
        </w:rPr>
        <w:t xml:space="preserve">, посилити їх практичну спрямованість. </w:t>
      </w:r>
    </w:p>
    <w:p w:rsidR="005E12A0" w:rsidRDefault="005E12A0" w:rsidP="00532913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4.2. </w:t>
      </w:r>
      <w:r w:rsidR="00F4758E">
        <w:rPr>
          <w:bCs/>
          <w:sz w:val="28"/>
          <w:szCs w:val="28"/>
          <w:lang w:val="uk-UA"/>
        </w:rPr>
        <w:t>Протягом 2021-2023 років о</w:t>
      </w:r>
      <w:r>
        <w:rPr>
          <w:bCs/>
          <w:sz w:val="28"/>
          <w:szCs w:val="28"/>
          <w:lang w:val="uk-UA"/>
        </w:rPr>
        <w:t xml:space="preserve">рганізувати роботу щодо реалізації мети і завдань зазначених проєктів. </w:t>
      </w:r>
    </w:p>
    <w:p w:rsidR="00CB1012" w:rsidRDefault="00CB1012" w:rsidP="00532913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 Рекомендувати вищим навчальним закладам долучитися до реалізації зазначених проєктів на партнерських засадах. </w:t>
      </w:r>
    </w:p>
    <w:p w:rsidR="006F47B6" w:rsidRDefault="00CB1012" w:rsidP="00B32C7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="006F47B6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Запропонувати к</w:t>
      </w:r>
      <w:r w:rsidR="006F47B6">
        <w:rPr>
          <w:bCs/>
          <w:sz w:val="28"/>
          <w:szCs w:val="28"/>
          <w:lang w:val="uk-UA"/>
        </w:rPr>
        <w:t>ерівникам місцевих органів управління у сфері освіти, директорам закладів освіти організувати участ</w:t>
      </w:r>
      <w:r w:rsidR="005E12A0">
        <w:rPr>
          <w:bCs/>
          <w:sz w:val="28"/>
          <w:szCs w:val="28"/>
          <w:lang w:val="uk-UA"/>
        </w:rPr>
        <w:t>ь</w:t>
      </w:r>
      <w:r w:rsidR="006F47B6">
        <w:rPr>
          <w:bCs/>
          <w:sz w:val="28"/>
          <w:szCs w:val="28"/>
          <w:lang w:val="uk-UA"/>
        </w:rPr>
        <w:t xml:space="preserve"> </w:t>
      </w:r>
      <w:r w:rsidR="005E12A0">
        <w:rPr>
          <w:bCs/>
          <w:sz w:val="28"/>
          <w:szCs w:val="28"/>
          <w:lang w:val="uk-UA"/>
        </w:rPr>
        <w:t>у</w:t>
      </w:r>
      <w:r w:rsidR="006F47B6">
        <w:rPr>
          <w:bCs/>
          <w:sz w:val="28"/>
          <w:szCs w:val="28"/>
          <w:lang w:val="uk-UA"/>
        </w:rPr>
        <w:t xml:space="preserve"> регіональних освітніх проєктах «Моніторинг у сфері </w:t>
      </w:r>
      <w:r w:rsidR="005E12A0">
        <w:rPr>
          <w:bCs/>
          <w:sz w:val="28"/>
          <w:szCs w:val="28"/>
          <w:lang w:val="uk-UA"/>
        </w:rPr>
        <w:t xml:space="preserve">загальної середньої </w:t>
      </w:r>
      <w:r w:rsidR="006F47B6">
        <w:rPr>
          <w:bCs/>
          <w:sz w:val="28"/>
          <w:szCs w:val="28"/>
          <w:lang w:val="uk-UA"/>
        </w:rPr>
        <w:t xml:space="preserve">освіти в умовах розбудови сучасної української школи», </w:t>
      </w:r>
      <w:r w:rsidR="006F47B6" w:rsidRPr="00532913">
        <w:rPr>
          <w:bCs/>
          <w:sz w:val="28"/>
          <w:szCs w:val="28"/>
          <w:lang w:val="uk-UA"/>
        </w:rPr>
        <w:t>«Розвиток інклюзивно</w:t>
      </w:r>
      <w:r w:rsidR="006F47B6">
        <w:rPr>
          <w:bCs/>
          <w:sz w:val="28"/>
          <w:szCs w:val="28"/>
          <w:lang w:val="uk-UA"/>
        </w:rPr>
        <w:t>ї освіти в Харківськ</w:t>
      </w:r>
      <w:r w:rsidR="005E12A0">
        <w:rPr>
          <w:bCs/>
          <w:sz w:val="28"/>
          <w:szCs w:val="28"/>
          <w:lang w:val="uk-UA"/>
        </w:rPr>
        <w:t>і</w:t>
      </w:r>
      <w:r w:rsidR="006F47B6">
        <w:rPr>
          <w:bCs/>
          <w:sz w:val="28"/>
          <w:szCs w:val="28"/>
          <w:lang w:val="uk-UA"/>
        </w:rPr>
        <w:t xml:space="preserve">й області», реалізації визначених ними завдань.  </w:t>
      </w:r>
    </w:p>
    <w:p w:rsidR="00FD1123" w:rsidRDefault="00CB1012" w:rsidP="00FD1123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</w:t>
      </w:r>
      <w:r w:rsidR="00FD1123">
        <w:rPr>
          <w:bCs/>
          <w:sz w:val="28"/>
          <w:szCs w:val="28"/>
          <w:lang w:val="uk-UA"/>
        </w:rPr>
        <w:t>.</w:t>
      </w:r>
      <w:r w:rsidR="00B32C7A">
        <w:rPr>
          <w:bCs/>
          <w:sz w:val="28"/>
          <w:szCs w:val="28"/>
          <w:lang w:val="uk-UA"/>
        </w:rPr>
        <w:t xml:space="preserve"> </w:t>
      </w:r>
      <w:r w:rsidR="006339E4">
        <w:rPr>
          <w:bCs/>
          <w:sz w:val="28"/>
          <w:szCs w:val="28"/>
          <w:lang w:val="uk-UA"/>
        </w:rPr>
        <w:t>Контроль за виконанням ц</w:t>
      </w:r>
      <w:r w:rsidR="006F47B6">
        <w:rPr>
          <w:bCs/>
          <w:sz w:val="28"/>
          <w:szCs w:val="28"/>
          <w:lang w:val="uk-UA"/>
        </w:rPr>
        <w:t>ь</w:t>
      </w:r>
      <w:r w:rsidR="006339E4">
        <w:rPr>
          <w:bCs/>
          <w:sz w:val="28"/>
          <w:szCs w:val="28"/>
          <w:lang w:val="uk-UA"/>
        </w:rPr>
        <w:t>ого</w:t>
      </w:r>
      <w:r w:rsidR="00FD1123">
        <w:rPr>
          <w:bCs/>
          <w:sz w:val="28"/>
          <w:szCs w:val="28"/>
          <w:lang w:val="uk-UA"/>
        </w:rPr>
        <w:t xml:space="preserve"> рішення покласти на </w:t>
      </w:r>
      <w:r w:rsidR="00AD3E97">
        <w:rPr>
          <w:bCs/>
          <w:sz w:val="28"/>
          <w:szCs w:val="28"/>
          <w:lang w:val="uk-UA"/>
        </w:rPr>
        <w:t xml:space="preserve">заступника директора Департаменту науки і освіти Харківської обласної </w:t>
      </w:r>
      <w:r w:rsidR="00B32C7A">
        <w:rPr>
          <w:bCs/>
          <w:sz w:val="28"/>
          <w:szCs w:val="28"/>
          <w:lang w:val="uk-UA"/>
        </w:rPr>
        <w:t>державної адміністрації, н</w:t>
      </w:r>
      <w:r w:rsidR="00AD3E97">
        <w:rPr>
          <w:bCs/>
          <w:sz w:val="28"/>
          <w:szCs w:val="28"/>
          <w:lang w:val="uk-UA"/>
        </w:rPr>
        <w:t>ачальника управління освіти</w:t>
      </w:r>
      <w:r w:rsidR="001D376A">
        <w:rPr>
          <w:bCs/>
          <w:sz w:val="28"/>
          <w:szCs w:val="28"/>
          <w:lang w:val="uk-UA"/>
        </w:rPr>
        <w:t xml:space="preserve"> О</w:t>
      </w:r>
      <w:r w:rsidR="00B32C7A">
        <w:rPr>
          <w:bCs/>
          <w:sz w:val="28"/>
          <w:szCs w:val="28"/>
          <w:lang w:val="uk-UA"/>
        </w:rPr>
        <w:t>льгу АЛФЬОРОВУ.</w:t>
      </w:r>
    </w:p>
    <w:p w:rsidR="00F61C8E" w:rsidRDefault="00F61C8E" w:rsidP="00FD1123">
      <w:pPr>
        <w:jc w:val="both"/>
        <w:rPr>
          <w:bCs/>
          <w:sz w:val="28"/>
          <w:szCs w:val="28"/>
          <w:lang w:val="uk-UA"/>
        </w:rPr>
      </w:pPr>
    </w:p>
    <w:p w:rsidR="00F61C8E" w:rsidRDefault="00F61C8E" w:rsidP="00FD1123">
      <w:pPr>
        <w:jc w:val="both"/>
        <w:rPr>
          <w:bCs/>
          <w:sz w:val="28"/>
          <w:szCs w:val="28"/>
          <w:lang w:val="uk-UA"/>
        </w:rPr>
      </w:pPr>
    </w:p>
    <w:p w:rsidR="00F61C8E" w:rsidRDefault="00F61C8E" w:rsidP="00FD1123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Голова колегії,</w:t>
      </w:r>
    </w:p>
    <w:p w:rsidR="00F61C8E" w:rsidRDefault="00F61C8E" w:rsidP="00FD1123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директор Департаменту                                                      Анжеліка КРУТОВА</w:t>
      </w:r>
    </w:p>
    <w:p w:rsidR="001D376A" w:rsidRDefault="001D376A" w:rsidP="00FD1123">
      <w:pPr>
        <w:jc w:val="both"/>
        <w:rPr>
          <w:bCs/>
          <w:sz w:val="28"/>
          <w:szCs w:val="28"/>
          <w:lang w:val="uk-UA"/>
        </w:rPr>
      </w:pPr>
    </w:p>
    <w:p w:rsidR="001D376A" w:rsidRDefault="001D376A" w:rsidP="00FD1123">
      <w:pPr>
        <w:jc w:val="both"/>
        <w:rPr>
          <w:bCs/>
          <w:sz w:val="28"/>
          <w:szCs w:val="28"/>
          <w:lang w:val="uk-UA"/>
        </w:rPr>
      </w:pPr>
    </w:p>
    <w:p w:rsidR="001D376A" w:rsidRDefault="001D376A" w:rsidP="00FD1123">
      <w:pPr>
        <w:jc w:val="both"/>
        <w:rPr>
          <w:bCs/>
          <w:sz w:val="22"/>
          <w:szCs w:val="22"/>
          <w:lang w:val="uk-UA"/>
        </w:rPr>
      </w:pPr>
    </w:p>
    <w:p w:rsidR="001D376A" w:rsidRDefault="001D376A" w:rsidP="00FD1123">
      <w:pPr>
        <w:jc w:val="both"/>
        <w:rPr>
          <w:bCs/>
          <w:sz w:val="22"/>
          <w:szCs w:val="22"/>
          <w:lang w:val="uk-UA"/>
        </w:rPr>
      </w:pPr>
    </w:p>
    <w:p w:rsidR="001D376A" w:rsidRDefault="001D376A" w:rsidP="00FD1123">
      <w:pPr>
        <w:jc w:val="both"/>
        <w:rPr>
          <w:bCs/>
          <w:sz w:val="22"/>
          <w:szCs w:val="22"/>
          <w:lang w:val="uk-UA"/>
        </w:rPr>
      </w:pPr>
    </w:p>
    <w:p w:rsidR="001D376A" w:rsidRDefault="001D376A" w:rsidP="00FD1123">
      <w:pPr>
        <w:jc w:val="both"/>
        <w:rPr>
          <w:bCs/>
          <w:sz w:val="22"/>
          <w:szCs w:val="22"/>
          <w:lang w:val="uk-UA"/>
        </w:rPr>
      </w:pPr>
    </w:p>
    <w:p w:rsidR="001D376A" w:rsidRPr="001D376A" w:rsidRDefault="001D376A" w:rsidP="001D376A">
      <w:pPr>
        <w:rPr>
          <w:bCs/>
          <w:sz w:val="22"/>
          <w:szCs w:val="22"/>
          <w:lang w:val="uk-UA"/>
        </w:rPr>
      </w:pPr>
      <w:r w:rsidRPr="001D376A">
        <w:rPr>
          <w:bCs/>
          <w:sz w:val="22"/>
          <w:szCs w:val="22"/>
          <w:lang w:val="uk-UA"/>
        </w:rPr>
        <w:t>Любов</w:t>
      </w:r>
      <w:r>
        <w:rPr>
          <w:bCs/>
          <w:sz w:val="22"/>
          <w:szCs w:val="22"/>
          <w:lang w:val="uk-UA"/>
        </w:rPr>
        <w:t xml:space="preserve"> </w:t>
      </w:r>
      <w:r w:rsidR="006339E4">
        <w:rPr>
          <w:bCs/>
          <w:sz w:val="22"/>
          <w:szCs w:val="22"/>
          <w:lang w:val="uk-UA"/>
        </w:rPr>
        <w:t>Покроєва</w:t>
      </w:r>
    </w:p>
    <w:p w:rsidR="001D376A" w:rsidRPr="001D376A" w:rsidRDefault="006339E4" w:rsidP="001D376A">
      <w:pPr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Ольга </w:t>
      </w:r>
      <w:r>
        <w:rPr>
          <w:bCs/>
          <w:lang w:val="uk-UA"/>
        </w:rPr>
        <w:t>Алфьорова</w:t>
      </w:r>
    </w:p>
    <w:p w:rsidR="00DA33FD" w:rsidRPr="00306878" w:rsidRDefault="00DA33FD" w:rsidP="00F4758E">
      <w:pPr>
        <w:jc w:val="both"/>
        <w:rPr>
          <w:sz w:val="28"/>
          <w:szCs w:val="28"/>
          <w:lang w:val="uk-UA"/>
        </w:rPr>
      </w:pPr>
    </w:p>
    <w:sectPr w:rsidR="00DA33FD" w:rsidRPr="00306878" w:rsidSect="0089582E">
      <w:headerReference w:type="default" r:id="rId10"/>
      <w:footerReference w:type="defaul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B9" w:rsidRDefault="00FE0DB9" w:rsidP="004E20A4">
      <w:r>
        <w:separator/>
      </w:r>
    </w:p>
  </w:endnote>
  <w:endnote w:type="continuationSeparator" w:id="0">
    <w:p w:rsidR="00FE0DB9" w:rsidRDefault="00FE0DB9" w:rsidP="004E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71" w:rsidRDefault="00707671">
    <w:pPr>
      <w:pStyle w:val="a8"/>
      <w:jc w:val="right"/>
    </w:pPr>
  </w:p>
  <w:p w:rsidR="00707671" w:rsidRDefault="007076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B9" w:rsidRDefault="00FE0DB9" w:rsidP="004E20A4">
      <w:r>
        <w:separator/>
      </w:r>
    </w:p>
  </w:footnote>
  <w:footnote w:type="continuationSeparator" w:id="0">
    <w:p w:rsidR="00FE0DB9" w:rsidRDefault="00FE0DB9" w:rsidP="004E2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71" w:rsidRDefault="00707671" w:rsidP="0011282C">
    <w:pPr>
      <w:pStyle w:val="a6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94434">
      <w:rPr>
        <w:rStyle w:val="af2"/>
        <w:noProof/>
      </w:rPr>
      <w:t>3</w:t>
    </w:r>
    <w:r>
      <w:rPr>
        <w:rStyle w:val="af2"/>
      </w:rPr>
      <w:fldChar w:fldCharType="end"/>
    </w:r>
  </w:p>
  <w:p w:rsidR="00707671" w:rsidRDefault="00707671">
    <w:pPr>
      <w:pStyle w:val="a6"/>
      <w:rPr>
        <w:lang w:val="uk-UA"/>
      </w:rPr>
    </w:pPr>
  </w:p>
  <w:p w:rsidR="00707671" w:rsidRPr="000C6F01" w:rsidRDefault="00707671">
    <w:pPr>
      <w:pStyle w:val="a6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1FA"/>
    <w:multiLevelType w:val="hybridMultilevel"/>
    <w:tmpl w:val="BA4EEF7A"/>
    <w:lvl w:ilvl="0" w:tplc="A6548632">
      <w:start w:val="1"/>
      <w:numFmt w:val="bullet"/>
      <w:lvlText w:val="–"/>
      <w:lvlJc w:val="left"/>
      <w:pPr>
        <w:ind w:left="13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cs="Wingdings" w:hint="default"/>
      </w:rPr>
    </w:lvl>
  </w:abstractNum>
  <w:abstractNum w:abstractNumId="1">
    <w:nsid w:val="13EB58A6"/>
    <w:multiLevelType w:val="hybridMultilevel"/>
    <w:tmpl w:val="AF3047A6"/>
    <w:lvl w:ilvl="0" w:tplc="66762B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534B11"/>
    <w:multiLevelType w:val="hybridMultilevel"/>
    <w:tmpl w:val="D7F8013E"/>
    <w:lvl w:ilvl="0" w:tplc="DBBC51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EB3357"/>
    <w:multiLevelType w:val="hybridMultilevel"/>
    <w:tmpl w:val="529A6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F5E7D"/>
    <w:multiLevelType w:val="hybridMultilevel"/>
    <w:tmpl w:val="7890B8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DBB48B1"/>
    <w:multiLevelType w:val="hybridMultilevel"/>
    <w:tmpl w:val="8220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177F1"/>
    <w:multiLevelType w:val="hybridMultilevel"/>
    <w:tmpl w:val="B360F77C"/>
    <w:lvl w:ilvl="0" w:tplc="EB163E62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E64776"/>
    <w:multiLevelType w:val="multilevel"/>
    <w:tmpl w:val="000000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BA08A5"/>
    <w:multiLevelType w:val="hybridMultilevel"/>
    <w:tmpl w:val="9E8CC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AB6454"/>
    <w:multiLevelType w:val="hybridMultilevel"/>
    <w:tmpl w:val="8FA42728"/>
    <w:lvl w:ilvl="0" w:tplc="A632763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FF4327"/>
    <w:multiLevelType w:val="hybridMultilevel"/>
    <w:tmpl w:val="3F8A0796"/>
    <w:lvl w:ilvl="0" w:tplc="82160334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33818FD"/>
    <w:multiLevelType w:val="hybridMultilevel"/>
    <w:tmpl w:val="B75AA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D24EE"/>
    <w:multiLevelType w:val="multilevel"/>
    <w:tmpl w:val="000000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FF63BD"/>
    <w:multiLevelType w:val="hybridMultilevel"/>
    <w:tmpl w:val="00FAB4D6"/>
    <w:lvl w:ilvl="0" w:tplc="322AC2C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84334"/>
    <w:multiLevelType w:val="multilevel"/>
    <w:tmpl w:val="BD6438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7376793"/>
    <w:multiLevelType w:val="hybridMultilevel"/>
    <w:tmpl w:val="E2988DD0"/>
    <w:lvl w:ilvl="0" w:tplc="F274D74A">
      <w:start w:val="1"/>
      <w:numFmt w:val="decimal"/>
      <w:lvlText w:val="%1."/>
      <w:lvlJc w:val="left"/>
      <w:pPr>
        <w:ind w:left="20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8F26C71"/>
    <w:multiLevelType w:val="hybridMultilevel"/>
    <w:tmpl w:val="F16E8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7B5ADA"/>
    <w:multiLevelType w:val="hybridMultilevel"/>
    <w:tmpl w:val="B952297E"/>
    <w:lvl w:ilvl="0" w:tplc="139C9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76C18"/>
    <w:multiLevelType w:val="multilevel"/>
    <w:tmpl w:val="83A85E9A"/>
    <w:lvl w:ilvl="0">
      <w:start w:val="1"/>
      <w:numFmt w:val="decimal"/>
      <w:lvlText w:val="%1."/>
      <w:lvlJc w:val="left"/>
      <w:pPr>
        <w:ind w:left="1935" w:hanging="8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3D51D3"/>
    <w:multiLevelType w:val="hybridMultilevel"/>
    <w:tmpl w:val="485C60FE"/>
    <w:lvl w:ilvl="0" w:tplc="A632763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>
    <w:nsid w:val="4A1B3DA2"/>
    <w:multiLevelType w:val="hybridMultilevel"/>
    <w:tmpl w:val="A7A28934"/>
    <w:lvl w:ilvl="0" w:tplc="EFB227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44EA2"/>
    <w:multiLevelType w:val="hybridMultilevel"/>
    <w:tmpl w:val="A596FF12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51F14CEA"/>
    <w:multiLevelType w:val="hybridMultilevel"/>
    <w:tmpl w:val="C2FE0774"/>
    <w:lvl w:ilvl="0" w:tplc="76342150">
      <w:start w:val="1"/>
      <w:numFmt w:val="decimal"/>
      <w:lvlText w:val="%1."/>
      <w:lvlJc w:val="left"/>
      <w:pPr>
        <w:ind w:left="2618" w:hanging="120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704614"/>
    <w:multiLevelType w:val="hybridMultilevel"/>
    <w:tmpl w:val="6E0AEB30"/>
    <w:lvl w:ilvl="0" w:tplc="74F20BC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4">
    <w:nsid w:val="583F37B2"/>
    <w:multiLevelType w:val="hybridMultilevel"/>
    <w:tmpl w:val="6ECCFFC4"/>
    <w:lvl w:ilvl="0" w:tplc="76342150">
      <w:start w:val="1"/>
      <w:numFmt w:val="decimal"/>
      <w:lvlText w:val="%1."/>
      <w:lvlJc w:val="left"/>
      <w:pPr>
        <w:ind w:left="1909" w:hanging="120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7257D6"/>
    <w:multiLevelType w:val="hybridMultilevel"/>
    <w:tmpl w:val="EFCE7BDA"/>
    <w:lvl w:ilvl="0" w:tplc="F51842E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59FF443C"/>
    <w:multiLevelType w:val="hybridMultilevel"/>
    <w:tmpl w:val="CEB234D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7">
    <w:nsid w:val="5A1801CE"/>
    <w:multiLevelType w:val="hybridMultilevel"/>
    <w:tmpl w:val="164E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CF33D8"/>
    <w:multiLevelType w:val="hybridMultilevel"/>
    <w:tmpl w:val="3D880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822CC4"/>
    <w:multiLevelType w:val="hybridMultilevel"/>
    <w:tmpl w:val="D2B4BED8"/>
    <w:lvl w:ilvl="0" w:tplc="D74AEB4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894E80"/>
    <w:multiLevelType w:val="hybridMultilevel"/>
    <w:tmpl w:val="9716935E"/>
    <w:lvl w:ilvl="0" w:tplc="8C1C8A7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8D5D4E"/>
    <w:multiLevelType w:val="hybridMultilevel"/>
    <w:tmpl w:val="1674E560"/>
    <w:lvl w:ilvl="0" w:tplc="54BC0A4A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D85F65"/>
    <w:multiLevelType w:val="hybridMultilevel"/>
    <w:tmpl w:val="253E3128"/>
    <w:lvl w:ilvl="0" w:tplc="351C0256">
      <w:start w:val="1"/>
      <w:numFmt w:val="decimal"/>
      <w:lvlText w:val="%1."/>
      <w:lvlJc w:val="left"/>
      <w:pPr>
        <w:ind w:left="1035" w:hanging="85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3067CF"/>
    <w:multiLevelType w:val="hybridMultilevel"/>
    <w:tmpl w:val="99828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7FE55ADB"/>
    <w:multiLevelType w:val="hybridMultilevel"/>
    <w:tmpl w:val="51CA395A"/>
    <w:lvl w:ilvl="0" w:tplc="A9CA2E3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33"/>
  </w:num>
  <w:num w:numId="3">
    <w:abstractNumId w:val="15"/>
  </w:num>
  <w:num w:numId="4">
    <w:abstractNumId w:val="1"/>
  </w:num>
  <w:num w:numId="5">
    <w:abstractNumId w:val="26"/>
  </w:num>
  <w:num w:numId="6">
    <w:abstractNumId w:val="13"/>
  </w:num>
  <w:num w:numId="7">
    <w:abstractNumId w:val="23"/>
  </w:num>
  <w:num w:numId="8">
    <w:abstractNumId w:val="34"/>
  </w:num>
  <w:num w:numId="9">
    <w:abstractNumId w:val="0"/>
  </w:num>
  <w:num w:numId="10">
    <w:abstractNumId w:val="30"/>
  </w:num>
  <w:num w:numId="11">
    <w:abstractNumId w:val="3"/>
  </w:num>
  <w:num w:numId="12">
    <w:abstractNumId w:val="19"/>
  </w:num>
  <w:num w:numId="13">
    <w:abstractNumId w:val="9"/>
  </w:num>
  <w:num w:numId="14">
    <w:abstractNumId w:val="25"/>
  </w:num>
  <w:num w:numId="15">
    <w:abstractNumId w:val="8"/>
  </w:num>
  <w:num w:numId="16">
    <w:abstractNumId w:val="28"/>
  </w:num>
  <w:num w:numId="17">
    <w:abstractNumId w:val="4"/>
  </w:num>
  <w:num w:numId="18">
    <w:abstractNumId w:val="16"/>
  </w:num>
  <w:num w:numId="19">
    <w:abstractNumId w:val="11"/>
  </w:num>
  <w:num w:numId="20">
    <w:abstractNumId w:val="7"/>
  </w:num>
  <w:num w:numId="21">
    <w:abstractNumId w:val="12"/>
  </w:num>
  <w:num w:numId="22">
    <w:abstractNumId w:val="32"/>
  </w:num>
  <w:num w:numId="23">
    <w:abstractNumId w:val="21"/>
  </w:num>
  <w:num w:numId="24">
    <w:abstractNumId w:val="6"/>
  </w:num>
  <w:num w:numId="25">
    <w:abstractNumId w:val="18"/>
  </w:num>
  <w:num w:numId="26">
    <w:abstractNumId w:val="5"/>
  </w:num>
  <w:num w:numId="27">
    <w:abstractNumId w:val="20"/>
  </w:num>
  <w:num w:numId="28">
    <w:abstractNumId w:val="2"/>
  </w:num>
  <w:num w:numId="29">
    <w:abstractNumId w:val="14"/>
  </w:num>
  <w:num w:numId="30">
    <w:abstractNumId w:val="29"/>
  </w:num>
  <w:num w:numId="31">
    <w:abstractNumId w:val="24"/>
  </w:num>
  <w:num w:numId="32">
    <w:abstractNumId w:val="22"/>
  </w:num>
  <w:num w:numId="33">
    <w:abstractNumId w:val="10"/>
  </w:num>
  <w:num w:numId="34">
    <w:abstractNumId w:val="17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C0"/>
    <w:rsid w:val="00001316"/>
    <w:rsid w:val="00002B0B"/>
    <w:rsid w:val="000030C1"/>
    <w:rsid w:val="00012602"/>
    <w:rsid w:val="00036C07"/>
    <w:rsid w:val="00041BD7"/>
    <w:rsid w:val="00044EB4"/>
    <w:rsid w:val="00045EC0"/>
    <w:rsid w:val="000465A8"/>
    <w:rsid w:val="00047D8B"/>
    <w:rsid w:val="0005364B"/>
    <w:rsid w:val="00063E1E"/>
    <w:rsid w:val="00065811"/>
    <w:rsid w:val="000663BC"/>
    <w:rsid w:val="000710E6"/>
    <w:rsid w:val="00086425"/>
    <w:rsid w:val="0008655A"/>
    <w:rsid w:val="00086D44"/>
    <w:rsid w:val="000967DE"/>
    <w:rsid w:val="000B2047"/>
    <w:rsid w:val="000B69BA"/>
    <w:rsid w:val="000C1735"/>
    <w:rsid w:val="000C49CC"/>
    <w:rsid w:val="000C5DC9"/>
    <w:rsid w:val="000C6F01"/>
    <w:rsid w:val="000D3C14"/>
    <w:rsid w:val="000D7CDB"/>
    <w:rsid w:val="000E4B06"/>
    <w:rsid w:val="000E51A9"/>
    <w:rsid w:val="000F3EEF"/>
    <w:rsid w:val="000F420F"/>
    <w:rsid w:val="00102A2E"/>
    <w:rsid w:val="001040C9"/>
    <w:rsid w:val="00106881"/>
    <w:rsid w:val="0011282C"/>
    <w:rsid w:val="00114780"/>
    <w:rsid w:val="00115F5D"/>
    <w:rsid w:val="00127AED"/>
    <w:rsid w:val="00137E49"/>
    <w:rsid w:val="0017636B"/>
    <w:rsid w:val="00193182"/>
    <w:rsid w:val="001A2EBD"/>
    <w:rsid w:val="001A4CC7"/>
    <w:rsid w:val="001B1EC8"/>
    <w:rsid w:val="001B6CD7"/>
    <w:rsid w:val="001D376A"/>
    <w:rsid w:val="001D75FC"/>
    <w:rsid w:val="001F0B14"/>
    <w:rsid w:val="001F7CE9"/>
    <w:rsid w:val="002057D0"/>
    <w:rsid w:val="00210808"/>
    <w:rsid w:val="0022403F"/>
    <w:rsid w:val="002335EF"/>
    <w:rsid w:val="00237604"/>
    <w:rsid w:val="00241D0C"/>
    <w:rsid w:val="00241EBF"/>
    <w:rsid w:val="002472BE"/>
    <w:rsid w:val="00251C6B"/>
    <w:rsid w:val="00253EB6"/>
    <w:rsid w:val="002A28C8"/>
    <w:rsid w:val="002C1556"/>
    <w:rsid w:val="002C2DDE"/>
    <w:rsid w:val="002C76CD"/>
    <w:rsid w:val="002E26E8"/>
    <w:rsid w:val="002F13DF"/>
    <w:rsid w:val="002F1606"/>
    <w:rsid w:val="002F2705"/>
    <w:rsid w:val="002F338B"/>
    <w:rsid w:val="002F6B7B"/>
    <w:rsid w:val="00302400"/>
    <w:rsid w:val="00302C61"/>
    <w:rsid w:val="003063B9"/>
    <w:rsid w:val="00306878"/>
    <w:rsid w:val="003137F7"/>
    <w:rsid w:val="003149E8"/>
    <w:rsid w:val="00326F84"/>
    <w:rsid w:val="0034446E"/>
    <w:rsid w:val="00344E3C"/>
    <w:rsid w:val="00346D30"/>
    <w:rsid w:val="003472D8"/>
    <w:rsid w:val="00347764"/>
    <w:rsid w:val="00350FA2"/>
    <w:rsid w:val="00361D9E"/>
    <w:rsid w:val="003730FF"/>
    <w:rsid w:val="00375C7A"/>
    <w:rsid w:val="00383047"/>
    <w:rsid w:val="003A2DC3"/>
    <w:rsid w:val="003B31C9"/>
    <w:rsid w:val="003C3DB6"/>
    <w:rsid w:val="003F5C7B"/>
    <w:rsid w:val="004042D5"/>
    <w:rsid w:val="0043101B"/>
    <w:rsid w:val="00435DE3"/>
    <w:rsid w:val="00445D63"/>
    <w:rsid w:val="00452940"/>
    <w:rsid w:val="00456008"/>
    <w:rsid w:val="00456573"/>
    <w:rsid w:val="0047077F"/>
    <w:rsid w:val="00476E58"/>
    <w:rsid w:val="00482A85"/>
    <w:rsid w:val="004853CB"/>
    <w:rsid w:val="00497967"/>
    <w:rsid w:val="004A137C"/>
    <w:rsid w:val="004A45E2"/>
    <w:rsid w:val="004B0C49"/>
    <w:rsid w:val="004B3980"/>
    <w:rsid w:val="004B42CE"/>
    <w:rsid w:val="004B49B3"/>
    <w:rsid w:val="004C4FEC"/>
    <w:rsid w:val="004C71CE"/>
    <w:rsid w:val="004C7760"/>
    <w:rsid w:val="004D6AC9"/>
    <w:rsid w:val="004E20A4"/>
    <w:rsid w:val="004E560D"/>
    <w:rsid w:val="004E56AE"/>
    <w:rsid w:val="005071CB"/>
    <w:rsid w:val="00512709"/>
    <w:rsid w:val="00514E6A"/>
    <w:rsid w:val="00527E17"/>
    <w:rsid w:val="00532913"/>
    <w:rsid w:val="0053517F"/>
    <w:rsid w:val="005359CA"/>
    <w:rsid w:val="0054050C"/>
    <w:rsid w:val="00542BA1"/>
    <w:rsid w:val="005502DD"/>
    <w:rsid w:val="00566F2E"/>
    <w:rsid w:val="0057393A"/>
    <w:rsid w:val="00586AD5"/>
    <w:rsid w:val="005877B6"/>
    <w:rsid w:val="00587948"/>
    <w:rsid w:val="00592080"/>
    <w:rsid w:val="005930E8"/>
    <w:rsid w:val="005A35D8"/>
    <w:rsid w:val="005A6600"/>
    <w:rsid w:val="005B37BD"/>
    <w:rsid w:val="005D1CC8"/>
    <w:rsid w:val="005E002B"/>
    <w:rsid w:val="005E012F"/>
    <w:rsid w:val="005E12A0"/>
    <w:rsid w:val="005E3A34"/>
    <w:rsid w:val="005F439D"/>
    <w:rsid w:val="00611FF1"/>
    <w:rsid w:val="00615976"/>
    <w:rsid w:val="0061670E"/>
    <w:rsid w:val="006172E5"/>
    <w:rsid w:val="006317C2"/>
    <w:rsid w:val="006339E4"/>
    <w:rsid w:val="00644C3C"/>
    <w:rsid w:val="00647BD5"/>
    <w:rsid w:val="006519AD"/>
    <w:rsid w:val="006624A2"/>
    <w:rsid w:val="00663346"/>
    <w:rsid w:val="006639F1"/>
    <w:rsid w:val="00665552"/>
    <w:rsid w:val="006720D7"/>
    <w:rsid w:val="0067239A"/>
    <w:rsid w:val="006757AB"/>
    <w:rsid w:val="006941BE"/>
    <w:rsid w:val="00695B9A"/>
    <w:rsid w:val="006975B7"/>
    <w:rsid w:val="006A4247"/>
    <w:rsid w:val="006A5342"/>
    <w:rsid w:val="006B465F"/>
    <w:rsid w:val="006C0ED0"/>
    <w:rsid w:val="006C5178"/>
    <w:rsid w:val="006D00EC"/>
    <w:rsid w:val="006D27DE"/>
    <w:rsid w:val="006D4405"/>
    <w:rsid w:val="006E0A60"/>
    <w:rsid w:val="006E5389"/>
    <w:rsid w:val="006E5D4B"/>
    <w:rsid w:val="006F47B6"/>
    <w:rsid w:val="006F4933"/>
    <w:rsid w:val="006F7688"/>
    <w:rsid w:val="00700F62"/>
    <w:rsid w:val="00707671"/>
    <w:rsid w:val="00710F78"/>
    <w:rsid w:val="00711F2A"/>
    <w:rsid w:val="00713948"/>
    <w:rsid w:val="00730D95"/>
    <w:rsid w:val="00731626"/>
    <w:rsid w:val="007538DE"/>
    <w:rsid w:val="007562E8"/>
    <w:rsid w:val="00775F8B"/>
    <w:rsid w:val="007830A6"/>
    <w:rsid w:val="00790E9D"/>
    <w:rsid w:val="00795E13"/>
    <w:rsid w:val="007D1F77"/>
    <w:rsid w:val="007F4122"/>
    <w:rsid w:val="007F42B1"/>
    <w:rsid w:val="007F4F94"/>
    <w:rsid w:val="007F705D"/>
    <w:rsid w:val="007F7171"/>
    <w:rsid w:val="008155B5"/>
    <w:rsid w:val="00821CCC"/>
    <w:rsid w:val="0083161A"/>
    <w:rsid w:val="00835CAA"/>
    <w:rsid w:val="00852BE4"/>
    <w:rsid w:val="00857FB9"/>
    <w:rsid w:val="00861B12"/>
    <w:rsid w:val="00873BA4"/>
    <w:rsid w:val="00874EE3"/>
    <w:rsid w:val="008754B7"/>
    <w:rsid w:val="00875574"/>
    <w:rsid w:val="008813DC"/>
    <w:rsid w:val="00882DF5"/>
    <w:rsid w:val="0089486A"/>
    <w:rsid w:val="0089582E"/>
    <w:rsid w:val="008A3A9E"/>
    <w:rsid w:val="008B3393"/>
    <w:rsid w:val="008C5CA7"/>
    <w:rsid w:val="008C7500"/>
    <w:rsid w:val="008C7562"/>
    <w:rsid w:val="008C78A3"/>
    <w:rsid w:val="008E0047"/>
    <w:rsid w:val="008F5B69"/>
    <w:rsid w:val="009133F1"/>
    <w:rsid w:val="00920420"/>
    <w:rsid w:val="009271F5"/>
    <w:rsid w:val="009312F2"/>
    <w:rsid w:val="00931E01"/>
    <w:rsid w:val="009332E8"/>
    <w:rsid w:val="00934DEF"/>
    <w:rsid w:val="00936AD8"/>
    <w:rsid w:val="00940F86"/>
    <w:rsid w:val="00944B0C"/>
    <w:rsid w:val="0094537A"/>
    <w:rsid w:val="00946126"/>
    <w:rsid w:val="0096017F"/>
    <w:rsid w:val="00966CAD"/>
    <w:rsid w:val="00970F80"/>
    <w:rsid w:val="00986C60"/>
    <w:rsid w:val="00994434"/>
    <w:rsid w:val="009965F0"/>
    <w:rsid w:val="009A334A"/>
    <w:rsid w:val="009B0C6E"/>
    <w:rsid w:val="009C107F"/>
    <w:rsid w:val="009C35F9"/>
    <w:rsid w:val="009C5575"/>
    <w:rsid w:val="009D6700"/>
    <w:rsid w:val="009E3A9A"/>
    <w:rsid w:val="009E4514"/>
    <w:rsid w:val="009E6C9C"/>
    <w:rsid w:val="009F5E2E"/>
    <w:rsid w:val="009F5F73"/>
    <w:rsid w:val="00A06564"/>
    <w:rsid w:val="00A06BBD"/>
    <w:rsid w:val="00A15ADC"/>
    <w:rsid w:val="00A1745A"/>
    <w:rsid w:val="00A329BE"/>
    <w:rsid w:val="00A34101"/>
    <w:rsid w:val="00A36179"/>
    <w:rsid w:val="00A42F42"/>
    <w:rsid w:val="00A4658B"/>
    <w:rsid w:val="00A573DC"/>
    <w:rsid w:val="00A66126"/>
    <w:rsid w:val="00A66CFC"/>
    <w:rsid w:val="00A6744E"/>
    <w:rsid w:val="00A6778C"/>
    <w:rsid w:val="00A747B8"/>
    <w:rsid w:val="00A77617"/>
    <w:rsid w:val="00A77F77"/>
    <w:rsid w:val="00A817CA"/>
    <w:rsid w:val="00A81BC7"/>
    <w:rsid w:val="00A909B8"/>
    <w:rsid w:val="00AA68E4"/>
    <w:rsid w:val="00AB5383"/>
    <w:rsid w:val="00AB6923"/>
    <w:rsid w:val="00AB7FB0"/>
    <w:rsid w:val="00AD3E97"/>
    <w:rsid w:val="00AD41CF"/>
    <w:rsid w:val="00AD4572"/>
    <w:rsid w:val="00AF3441"/>
    <w:rsid w:val="00AF4DC9"/>
    <w:rsid w:val="00AF6408"/>
    <w:rsid w:val="00AF76D5"/>
    <w:rsid w:val="00B009FF"/>
    <w:rsid w:val="00B02222"/>
    <w:rsid w:val="00B1457A"/>
    <w:rsid w:val="00B15C9A"/>
    <w:rsid w:val="00B253CF"/>
    <w:rsid w:val="00B32C7A"/>
    <w:rsid w:val="00B36A49"/>
    <w:rsid w:val="00B56DC2"/>
    <w:rsid w:val="00B67A5E"/>
    <w:rsid w:val="00B70BF4"/>
    <w:rsid w:val="00B70F2D"/>
    <w:rsid w:val="00B75A13"/>
    <w:rsid w:val="00B77EBA"/>
    <w:rsid w:val="00B872E2"/>
    <w:rsid w:val="00B902D4"/>
    <w:rsid w:val="00B91938"/>
    <w:rsid w:val="00B92341"/>
    <w:rsid w:val="00B95991"/>
    <w:rsid w:val="00B97412"/>
    <w:rsid w:val="00BA08D1"/>
    <w:rsid w:val="00BA589E"/>
    <w:rsid w:val="00BB1BAA"/>
    <w:rsid w:val="00BC1071"/>
    <w:rsid w:val="00BC3669"/>
    <w:rsid w:val="00BC761E"/>
    <w:rsid w:val="00BC77B4"/>
    <w:rsid w:val="00BD1F1A"/>
    <w:rsid w:val="00BE2508"/>
    <w:rsid w:val="00BE549B"/>
    <w:rsid w:val="00C104E1"/>
    <w:rsid w:val="00C129E0"/>
    <w:rsid w:val="00C201D9"/>
    <w:rsid w:val="00C20419"/>
    <w:rsid w:val="00C2512E"/>
    <w:rsid w:val="00C3313E"/>
    <w:rsid w:val="00C36322"/>
    <w:rsid w:val="00C37CA5"/>
    <w:rsid w:val="00C42F54"/>
    <w:rsid w:val="00C459F1"/>
    <w:rsid w:val="00C53945"/>
    <w:rsid w:val="00C651E6"/>
    <w:rsid w:val="00C6632D"/>
    <w:rsid w:val="00C66E77"/>
    <w:rsid w:val="00C80E73"/>
    <w:rsid w:val="00C83610"/>
    <w:rsid w:val="00C941FC"/>
    <w:rsid w:val="00C9625F"/>
    <w:rsid w:val="00CA1B2C"/>
    <w:rsid w:val="00CB1012"/>
    <w:rsid w:val="00CB6CEC"/>
    <w:rsid w:val="00CC501C"/>
    <w:rsid w:val="00CC751C"/>
    <w:rsid w:val="00CF17C2"/>
    <w:rsid w:val="00D041BB"/>
    <w:rsid w:val="00D0757A"/>
    <w:rsid w:val="00D07E1F"/>
    <w:rsid w:val="00D106E6"/>
    <w:rsid w:val="00D134C0"/>
    <w:rsid w:val="00D157EE"/>
    <w:rsid w:val="00D21A50"/>
    <w:rsid w:val="00D21C08"/>
    <w:rsid w:val="00D26641"/>
    <w:rsid w:val="00D544EA"/>
    <w:rsid w:val="00D71EA2"/>
    <w:rsid w:val="00D73757"/>
    <w:rsid w:val="00D82F20"/>
    <w:rsid w:val="00D97526"/>
    <w:rsid w:val="00DA1672"/>
    <w:rsid w:val="00DA2872"/>
    <w:rsid w:val="00DA33FD"/>
    <w:rsid w:val="00DB0098"/>
    <w:rsid w:val="00DB07DD"/>
    <w:rsid w:val="00DB21A0"/>
    <w:rsid w:val="00DB4947"/>
    <w:rsid w:val="00DC580A"/>
    <w:rsid w:val="00DD4823"/>
    <w:rsid w:val="00DE1EB6"/>
    <w:rsid w:val="00DE6D9F"/>
    <w:rsid w:val="00DF146B"/>
    <w:rsid w:val="00DF48AE"/>
    <w:rsid w:val="00E019C2"/>
    <w:rsid w:val="00E11B06"/>
    <w:rsid w:val="00E20AFA"/>
    <w:rsid w:val="00E21AF0"/>
    <w:rsid w:val="00E22FC2"/>
    <w:rsid w:val="00E242B3"/>
    <w:rsid w:val="00E3074A"/>
    <w:rsid w:val="00E348C6"/>
    <w:rsid w:val="00E66439"/>
    <w:rsid w:val="00E67373"/>
    <w:rsid w:val="00E7690C"/>
    <w:rsid w:val="00E81058"/>
    <w:rsid w:val="00E84EF5"/>
    <w:rsid w:val="00E95FA9"/>
    <w:rsid w:val="00EA1785"/>
    <w:rsid w:val="00EA6FEF"/>
    <w:rsid w:val="00EB1CCF"/>
    <w:rsid w:val="00EC7185"/>
    <w:rsid w:val="00ED5200"/>
    <w:rsid w:val="00EE4F81"/>
    <w:rsid w:val="00EE5622"/>
    <w:rsid w:val="00EF2507"/>
    <w:rsid w:val="00EF7A8C"/>
    <w:rsid w:val="00F0464A"/>
    <w:rsid w:val="00F25A34"/>
    <w:rsid w:val="00F27A49"/>
    <w:rsid w:val="00F33D46"/>
    <w:rsid w:val="00F4758E"/>
    <w:rsid w:val="00F60291"/>
    <w:rsid w:val="00F609D5"/>
    <w:rsid w:val="00F61C8E"/>
    <w:rsid w:val="00F64EE4"/>
    <w:rsid w:val="00F66B24"/>
    <w:rsid w:val="00F70332"/>
    <w:rsid w:val="00F70DB3"/>
    <w:rsid w:val="00F71974"/>
    <w:rsid w:val="00F765F0"/>
    <w:rsid w:val="00F8395C"/>
    <w:rsid w:val="00FA2E7F"/>
    <w:rsid w:val="00FB0B69"/>
    <w:rsid w:val="00FB1DDF"/>
    <w:rsid w:val="00FD1123"/>
    <w:rsid w:val="00FE0DB9"/>
    <w:rsid w:val="00FE5660"/>
    <w:rsid w:val="00FE601C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D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7CA5"/>
    <w:pPr>
      <w:keepNext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F14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F7197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a"/>
    <w:autoRedefine/>
    <w:uiPriority w:val="99"/>
    <w:rsid w:val="00F71974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FB0B69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uiPriority w:val="99"/>
    <w:semiHidden/>
    <w:locked/>
    <w:rPr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FB0B69"/>
    <w:rPr>
      <w:sz w:val="24"/>
      <w:szCs w:val="24"/>
    </w:rPr>
  </w:style>
  <w:style w:type="paragraph" w:styleId="a6">
    <w:name w:val="header"/>
    <w:basedOn w:val="a"/>
    <w:link w:val="a7"/>
    <w:uiPriority w:val="99"/>
    <w:rsid w:val="004E20A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uiPriority w:val="99"/>
    <w:semiHidden/>
    <w:locked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4E20A4"/>
    <w:rPr>
      <w:sz w:val="24"/>
      <w:szCs w:val="24"/>
    </w:rPr>
  </w:style>
  <w:style w:type="paragraph" w:styleId="a8">
    <w:name w:val="footer"/>
    <w:basedOn w:val="a"/>
    <w:link w:val="a9"/>
    <w:uiPriority w:val="99"/>
    <w:rsid w:val="004E20A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locked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locked/>
    <w:rsid w:val="004E20A4"/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BC77B4"/>
    <w:pPr>
      <w:widowControl w:val="0"/>
      <w:shd w:val="clear" w:color="auto" w:fill="FFFFFF"/>
      <w:tabs>
        <w:tab w:val="left" w:pos="9540"/>
      </w:tabs>
      <w:autoSpaceDE w:val="0"/>
      <w:autoSpaceDN w:val="0"/>
      <w:adjustRightInd w:val="0"/>
      <w:ind w:right="98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Plain Text"/>
    <w:basedOn w:val="a"/>
    <w:link w:val="ad"/>
    <w:uiPriority w:val="99"/>
    <w:rsid w:val="00BC77B4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link w:val="ac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C37CA5"/>
    <w:rPr>
      <w:b/>
      <w:bCs/>
      <w:sz w:val="28"/>
      <w:szCs w:val="28"/>
    </w:rPr>
  </w:style>
  <w:style w:type="paragraph" w:styleId="3">
    <w:name w:val="Body Text 3"/>
    <w:basedOn w:val="a"/>
    <w:link w:val="30"/>
    <w:rsid w:val="00C37CA5"/>
    <w:pPr>
      <w:spacing w:after="120"/>
    </w:pPr>
    <w:rPr>
      <w:sz w:val="16"/>
      <w:szCs w:val="16"/>
      <w:lang w:val="uk-UA" w:eastAsia="x-none"/>
    </w:rPr>
  </w:style>
  <w:style w:type="character" w:customStyle="1" w:styleId="BodyText3Char">
    <w:name w:val="Body Text 3 Char"/>
    <w:uiPriority w:val="99"/>
    <w:semiHidden/>
    <w:locked/>
    <w:rPr>
      <w:sz w:val="16"/>
      <w:szCs w:val="16"/>
    </w:rPr>
  </w:style>
  <w:style w:type="character" w:customStyle="1" w:styleId="30">
    <w:name w:val="Основной текст 3 Знак"/>
    <w:link w:val="3"/>
    <w:locked/>
    <w:rsid w:val="00C37CA5"/>
    <w:rPr>
      <w:sz w:val="16"/>
      <w:szCs w:val="16"/>
      <w:lang w:val="uk-UA" w:eastAsia="x-none"/>
    </w:rPr>
  </w:style>
  <w:style w:type="paragraph" w:customStyle="1" w:styleId="ae">
    <w:name w:val="Знак Знак"/>
    <w:basedOn w:val="a"/>
    <w:rsid w:val="000F420F"/>
    <w:rPr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241D0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uiPriority w:val="99"/>
    <w:semiHidden/>
    <w:locked/>
    <w:rPr>
      <w:sz w:val="2"/>
      <w:szCs w:val="2"/>
    </w:rPr>
  </w:style>
  <w:style w:type="character" w:customStyle="1" w:styleId="af0">
    <w:name w:val="Текст выноски Знак"/>
    <w:link w:val="af"/>
    <w:uiPriority w:val="99"/>
    <w:locked/>
    <w:rsid w:val="00241D0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783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2">
    <w:name w:val="page number"/>
    <w:basedOn w:val="a0"/>
    <w:uiPriority w:val="99"/>
    <w:rsid w:val="00BE2508"/>
  </w:style>
  <w:style w:type="paragraph" w:styleId="af3">
    <w:name w:val="Body Text"/>
    <w:basedOn w:val="a"/>
    <w:link w:val="af4"/>
    <w:uiPriority w:val="99"/>
    <w:rsid w:val="00CF17C2"/>
    <w:pPr>
      <w:spacing w:after="120"/>
    </w:pPr>
    <w:rPr>
      <w:lang w:val="x-none" w:eastAsia="x-none"/>
    </w:rPr>
  </w:style>
  <w:style w:type="character" w:customStyle="1" w:styleId="BodyTextChar">
    <w:name w:val="Body Text Char"/>
    <w:uiPriority w:val="99"/>
    <w:semiHidden/>
    <w:locked/>
    <w:rPr>
      <w:sz w:val="24"/>
      <w:szCs w:val="24"/>
    </w:rPr>
  </w:style>
  <w:style w:type="character" w:customStyle="1" w:styleId="af4">
    <w:name w:val="Основной текст Знак"/>
    <w:link w:val="af3"/>
    <w:uiPriority w:val="99"/>
    <w:locked/>
    <w:rsid w:val="00CF17C2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7D1F77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DF14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Normal (Web)"/>
    <w:basedOn w:val="a"/>
    <w:uiPriority w:val="99"/>
    <w:unhideWhenUsed/>
    <w:rsid w:val="00DF14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D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7CA5"/>
    <w:pPr>
      <w:keepNext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F14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F7197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a"/>
    <w:autoRedefine/>
    <w:uiPriority w:val="99"/>
    <w:rsid w:val="00F71974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FB0B69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uiPriority w:val="99"/>
    <w:semiHidden/>
    <w:locked/>
    <w:rPr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FB0B69"/>
    <w:rPr>
      <w:sz w:val="24"/>
      <w:szCs w:val="24"/>
    </w:rPr>
  </w:style>
  <w:style w:type="paragraph" w:styleId="a6">
    <w:name w:val="header"/>
    <w:basedOn w:val="a"/>
    <w:link w:val="a7"/>
    <w:uiPriority w:val="99"/>
    <w:rsid w:val="004E20A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uiPriority w:val="99"/>
    <w:semiHidden/>
    <w:locked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4E20A4"/>
    <w:rPr>
      <w:sz w:val="24"/>
      <w:szCs w:val="24"/>
    </w:rPr>
  </w:style>
  <w:style w:type="paragraph" w:styleId="a8">
    <w:name w:val="footer"/>
    <w:basedOn w:val="a"/>
    <w:link w:val="a9"/>
    <w:uiPriority w:val="99"/>
    <w:rsid w:val="004E20A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locked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locked/>
    <w:rsid w:val="004E20A4"/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BC77B4"/>
    <w:pPr>
      <w:widowControl w:val="0"/>
      <w:shd w:val="clear" w:color="auto" w:fill="FFFFFF"/>
      <w:tabs>
        <w:tab w:val="left" w:pos="9540"/>
      </w:tabs>
      <w:autoSpaceDE w:val="0"/>
      <w:autoSpaceDN w:val="0"/>
      <w:adjustRightInd w:val="0"/>
      <w:ind w:right="98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Plain Text"/>
    <w:basedOn w:val="a"/>
    <w:link w:val="ad"/>
    <w:uiPriority w:val="99"/>
    <w:rsid w:val="00BC77B4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link w:val="ac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C37CA5"/>
    <w:rPr>
      <w:b/>
      <w:bCs/>
      <w:sz w:val="28"/>
      <w:szCs w:val="28"/>
    </w:rPr>
  </w:style>
  <w:style w:type="paragraph" w:styleId="3">
    <w:name w:val="Body Text 3"/>
    <w:basedOn w:val="a"/>
    <w:link w:val="30"/>
    <w:rsid w:val="00C37CA5"/>
    <w:pPr>
      <w:spacing w:after="120"/>
    </w:pPr>
    <w:rPr>
      <w:sz w:val="16"/>
      <w:szCs w:val="16"/>
      <w:lang w:val="uk-UA" w:eastAsia="x-none"/>
    </w:rPr>
  </w:style>
  <w:style w:type="character" w:customStyle="1" w:styleId="BodyText3Char">
    <w:name w:val="Body Text 3 Char"/>
    <w:uiPriority w:val="99"/>
    <w:semiHidden/>
    <w:locked/>
    <w:rPr>
      <w:sz w:val="16"/>
      <w:szCs w:val="16"/>
    </w:rPr>
  </w:style>
  <w:style w:type="character" w:customStyle="1" w:styleId="30">
    <w:name w:val="Основной текст 3 Знак"/>
    <w:link w:val="3"/>
    <w:locked/>
    <w:rsid w:val="00C37CA5"/>
    <w:rPr>
      <w:sz w:val="16"/>
      <w:szCs w:val="16"/>
      <w:lang w:val="uk-UA" w:eastAsia="x-none"/>
    </w:rPr>
  </w:style>
  <w:style w:type="paragraph" w:customStyle="1" w:styleId="ae">
    <w:name w:val="Знак Знак"/>
    <w:basedOn w:val="a"/>
    <w:rsid w:val="000F420F"/>
    <w:rPr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241D0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uiPriority w:val="99"/>
    <w:semiHidden/>
    <w:locked/>
    <w:rPr>
      <w:sz w:val="2"/>
      <w:szCs w:val="2"/>
    </w:rPr>
  </w:style>
  <w:style w:type="character" w:customStyle="1" w:styleId="af0">
    <w:name w:val="Текст выноски Знак"/>
    <w:link w:val="af"/>
    <w:uiPriority w:val="99"/>
    <w:locked/>
    <w:rsid w:val="00241D0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783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2">
    <w:name w:val="page number"/>
    <w:basedOn w:val="a0"/>
    <w:uiPriority w:val="99"/>
    <w:rsid w:val="00BE2508"/>
  </w:style>
  <w:style w:type="paragraph" w:styleId="af3">
    <w:name w:val="Body Text"/>
    <w:basedOn w:val="a"/>
    <w:link w:val="af4"/>
    <w:uiPriority w:val="99"/>
    <w:rsid w:val="00CF17C2"/>
    <w:pPr>
      <w:spacing w:after="120"/>
    </w:pPr>
    <w:rPr>
      <w:lang w:val="x-none" w:eastAsia="x-none"/>
    </w:rPr>
  </w:style>
  <w:style w:type="character" w:customStyle="1" w:styleId="BodyTextChar">
    <w:name w:val="Body Text Char"/>
    <w:uiPriority w:val="99"/>
    <w:semiHidden/>
    <w:locked/>
    <w:rPr>
      <w:sz w:val="24"/>
      <w:szCs w:val="24"/>
    </w:rPr>
  </w:style>
  <w:style w:type="character" w:customStyle="1" w:styleId="af4">
    <w:name w:val="Основной текст Знак"/>
    <w:link w:val="af3"/>
    <w:uiPriority w:val="99"/>
    <w:locked/>
    <w:rsid w:val="00CF17C2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7D1F77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DF14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Normal (Web)"/>
    <w:basedOn w:val="a"/>
    <w:uiPriority w:val="99"/>
    <w:unhideWhenUsed/>
    <w:rsid w:val="00DF14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0ABFE-FAC2-4547-9EE7-5DAEFC54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КВНЗ «Харківська академія неперервної освіти»</vt:lpstr>
    </vt:vector>
  </TitlesOfParts>
  <Company>HONMIBO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КВНЗ «Харківська академія неперервної освіти»</dc:title>
  <dc:subject/>
  <dc:creator>kaf_ypravl</dc:creator>
  <cp:keywords/>
  <cp:lastModifiedBy>1</cp:lastModifiedBy>
  <cp:revision>2</cp:revision>
  <cp:lastPrinted>2020-12-02T12:38:00Z</cp:lastPrinted>
  <dcterms:created xsi:type="dcterms:W3CDTF">2020-12-24T14:32:00Z</dcterms:created>
  <dcterms:modified xsi:type="dcterms:W3CDTF">2020-12-24T14:32:00Z</dcterms:modified>
</cp:coreProperties>
</file>