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84" w:rsidRPr="00C64294" w:rsidRDefault="00552D03" w:rsidP="00A71892">
      <w:pPr>
        <w:spacing w:after="120"/>
        <w:jc w:val="center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9pt;height:50.25pt;visibility:visible">
            <v:imagedata r:id="rId6" o:title=""/>
          </v:shape>
        </w:pict>
      </w:r>
    </w:p>
    <w:p w:rsidR="00B07884" w:rsidRPr="00C64294" w:rsidRDefault="00B07884" w:rsidP="00A71892">
      <w:pPr>
        <w:jc w:val="center"/>
        <w:rPr>
          <w:b/>
          <w:szCs w:val="28"/>
          <w:lang w:val="uk-UA"/>
        </w:rPr>
      </w:pPr>
      <w:r w:rsidRPr="00C64294">
        <w:rPr>
          <w:b/>
          <w:szCs w:val="28"/>
          <w:lang w:val="uk-UA"/>
        </w:rPr>
        <w:t>ХАРКІВСЬКА ОБЛАСНА ДЕРЖАВНА АДМІНІСТРАЦІЯ</w:t>
      </w:r>
    </w:p>
    <w:p w:rsidR="00B07884" w:rsidRDefault="00B07884" w:rsidP="00A71892">
      <w:pPr>
        <w:jc w:val="center"/>
        <w:rPr>
          <w:b/>
          <w:szCs w:val="28"/>
          <w:lang w:val="uk-UA"/>
        </w:rPr>
      </w:pPr>
    </w:p>
    <w:p w:rsidR="00B07884" w:rsidRPr="009D264A" w:rsidRDefault="00B07884" w:rsidP="00A71892">
      <w:pPr>
        <w:jc w:val="center"/>
        <w:rPr>
          <w:szCs w:val="28"/>
          <w:lang w:val="uk-UA"/>
        </w:rPr>
      </w:pPr>
      <w:r w:rsidRPr="009D264A">
        <w:rPr>
          <w:szCs w:val="28"/>
          <w:lang w:val="uk-UA"/>
        </w:rPr>
        <w:t>ДЕПАРТАМЕНТ НАУКИ І ОСВІТИ</w:t>
      </w:r>
    </w:p>
    <w:p w:rsidR="00B07884" w:rsidRDefault="00B07884" w:rsidP="00A71892">
      <w:pPr>
        <w:jc w:val="center"/>
        <w:rPr>
          <w:b/>
          <w:szCs w:val="28"/>
          <w:lang w:val="uk-UA"/>
        </w:rPr>
      </w:pPr>
    </w:p>
    <w:p w:rsidR="00B07884" w:rsidRPr="009D264A" w:rsidRDefault="00B07884" w:rsidP="00A71892">
      <w:pPr>
        <w:jc w:val="center"/>
        <w:rPr>
          <w:b/>
          <w:sz w:val="32"/>
          <w:szCs w:val="32"/>
          <w:lang w:val="uk-UA"/>
        </w:rPr>
      </w:pPr>
      <w:r w:rsidRPr="009D264A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9D264A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9D264A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9D264A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9D264A">
        <w:rPr>
          <w:b/>
          <w:sz w:val="32"/>
          <w:szCs w:val="32"/>
          <w:lang w:val="uk-UA"/>
        </w:rPr>
        <w:t>З</w:t>
      </w:r>
    </w:p>
    <w:p w:rsidR="00B07884" w:rsidRPr="00C64294" w:rsidRDefault="00B07884" w:rsidP="00A71892">
      <w:pPr>
        <w:jc w:val="center"/>
        <w:rPr>
          <w:b/>
          <w:szCs w:val="28"/>
          <w:lang w:val="uk-UA"/>
        </w:rPr>
      </w:pPr>
    </w:p>
    <w:p w:rsidR="00B07884" w:rsidRDefault="00552D03" w:rsidP="00A71892">
      <w:pPr>
        <w:rPr>
          <w:bCs/>
          <w:lang w:val="uk-UA"/>
        </w:rPr>
      </w:pPr>
      <w:r w:rsidRPr="00552D03">
        <w:rPr>
          <w:bCs/>
          <w:lang w:val="uk-UA"/>
        </w:rPr>
        <w:t>27.09.2021</w:t>
      </w:r>
      <w:r w:rsidR="00B07884" w:rsidRPr="00552D03">
        <w:rPr>
          <w:bCs/>
          <w:lang w:val="uk-UA"/>
        </w:rPr>
        <w:t xml:space="preserve"> </w:t>
      </w:r>
      <w:r w:rsidR="00B07884" w:rsidRPr="00552D03">
        <w:rPr>
          <w:bCs/>
          <w:lang w:val="uk-UA"/>
        </w:rPr>
        <w:tab/>
      </w:r>
      <w:r w:rsidR="00B07884"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B07884">
        <w:rPr>
          <w:b/>
          <w:bCs/>
          <w:lang w:val="uk-UA"/>
        </w:rPr>
        <w:tab/>
        <w:t xml:space="preserve"> Харків</w:t>
      </w:r>
      <w:r w:rsidR="00B07884">
        <w:rPr>
          <w:b/>
          <w:bCs/>
          <w:lang w:val="uk-UA"/>
        </w:rPr>
        <w:tab/>
      </w:r>
      <w:r w:rsidR="00B07884">
        <w:rPr>
          <w:b/>
          <w:bCs/>
          <w:lang w:val="uk-UA"/>
        </w:rPr>
        <w:tab/>
      </w:r>
      <w:r w:rsidR="00B07884"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B07884">
        <w:rPr>
          <w:b/>
          <w:bCs/>
          <w:lang w:val="uk-UA"/>
        </w:rPr>
        <w:tab/>
        <w:t xml:space="preserve">    </w:t>
      </w:r>
      <w:r w:rsidR="00B07884" w:rsidRPr="009D264A">
        <w:rPr>
          <w:bCs/>
          <w:lang w:val="uk-UA"/>
        </w:rPr>
        <w:t xml:space="preserve">№ </w:t>
      </w:r>
      <w:r>
        <w:rPr>
          <w:bCs/>
          <w:lang w:val="uk-UA"/>
        </w:rPr>
        <w:t>130</w:t>
      </w:r>
    </w:p>
    <w:p w:rsidR="00B07884" w:rsidRDefault="00B07884" w:rsidP="0030410A">
      <w:pPr>
        <w:tabs>
          <w:tab w:val="left" w:pos="2664"/>
        </w:tabs>
        <w:rPr>
          <w:b/>
          <w:szCs w:val="28"/>
          <w:lang w:val="uk-UA"/>
        </w:rPr>
      </w:pPr>
    </w:p>
    <w:p w:rsidR="00B07884" w:rsidRPr="00B143BB" w:rsidRDefault="00B07884" w:rsidP="0030410A">
      <w:pPr>
        <w:tabs>
          <w:tab w:val="left" w:pos="2664"/>
        </w:tabs>
        <w:rPr>
          <w:b/>
          <w:szCs w:val="28"/>
          <w:lang w:val="uk-UA"/>
        </w:rPr>
      </w:pPr>
    </w:p>
    <w:p w:rsidR="00B07884" w:rsidRPr="00B143BB" w:rsidRDefault="00B07884" w:rsidP="0030410A">
      <w:pPr>
        <w:ind w:right="5102"/>
        <w:jc w:val="both"/>
        <w:rPr>
          <w:b/>
          <w:szCs w:val="28"/>
          <w:lang w:val="uk-UA"/>
        </w:rPr>
      </w:pPr>
      <w:bookmarkStart w:id="0" w:name="_GoBack"/>
      <w:r w:rsidRPr="00B143BB">
        <w:rPr>
          <w:b/>
          <w:szCs w:val="28"/>
          <w:lang w:val="uk-UA"/>
        </w:rPr>
        <w:t xml:space="preserve">Про організацію проведення </w:t>
      </w:r>
      <w:r w:rsidRPr="00B143BB">
        <w:rPr>
          <w:b/>
          <w:szCs w:val="28"/>
          <w:lang w:val="uk-UA"/>
        </w:rPr>
        <w:br/>
        <w:t>педагогічного віча до Дня працівників освіти</w:t>
      </w:r>
    </w:p>
    <w:p w:rsidR="00B07884" w:rsidRDefault="00B07884" w:rsidP="004D12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</w:p>
    <w:p w:rsidR="00B07884" w:rsidRPr="00B143BB" w:rsidRDefault="00B07884" w:rsidP="004D12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</w:p>
    <w:p w:rsidR="00B07884" w:rsidRPr="00B143BB" w:rsidRDefault="00B07884" w:rsidP="0030410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143BB">
        <w:rPr>
          <w:lang w:val="uk-UA"/>
        </w:rPr>
        <w:t>Відповідно до Указу Президента України від 11 вересня 1994 року №513/94 «Про день працівників освіти»,</w:t>
      </w:r>
      <w:r>
        <w:rPr>
          <w:lang w:val="uk-UA"/>
        </w:rPr>
        <w:t xml:space="preserve"> на виконання обласної програми розвитку освіти «Новий освітній простір Харківщини» на 2019 </w:t>
      </w:r>
      <w:bookmarkStart w:id="1" w:name="_Hlk83129813"/>
      <w:r>
        <w:rPr>
          <w:lang w:val="uk-UA"/>
        </w:rPr>
        <w:t xml:space="preserve">– </w:t>
      </w:r>
      <w:bookmarkEnd w:id="1"/>
      <w:r>
        <w:rPr>
          <w:lang w:val="uk-UA"/>
        </w:rPr>
        <w:t>2023 роки затвердженої рішенням Харківської обласної ради від 06 грудня 2018 року №817</w:t>
      </w:r>
      <w:r w:rsidRPr="00CC5CC6">
        <w:rPr>
          <w:lang w:val="uk-UA"/>
        </w:rPr>
        <w:t xml:space="preserve"> </w:t>
      </w:r>
      <w:r>
        <w:rPr>
          <w:lang w:val="uk-UA"/>
        </w:rPr>
        <w:t xml:space="preserve">– </w:t>
      </w:r>
      <w:r>
        <w:rPr>
          <w:lang w:val="en-US"/>
        </w:rPr>
        <w:t>VII</w:t>
      </w:r>
      <w:r w:rsidRPr="00CC5CC6">
        <w:rPr>
          <w:lang w:val="uk-UA"/>
        </w:rPr>
        <w:t xml:space="preserve"> (</w:t>
      </w:r>
      <w:r>
        <w:rPr>
          <w:lang w:val="uk-UA"/>
        </w:rPr>
        <w:t>зі змінами),</w:t>
      </w:r>
      <w:r w:rsidRPr="00B143BB">
        <w:rPr>
          <w:lang w:val="uk-UA"/>
        </w:rPr>
        <w:t xml:space="preserve"> з метою організаційного забезпечення проведення педагогічного віча до Дня працівників освіти в межах заходів, присвячених  Дню працівників освіти, керуючись статтею 6 Закону України «Про місцеві державні адміністрації»,</w:t>
      </w:r>
    </w:p>
    <w:p w:rsidR="00B07884" w:rsidRPr="00B143BB" w:rsidRDefault="00B07884" w:rsidP="004D12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lang w:val="uk-UA"/>
        </w:rPr>
      </w:pPr>
    </w:p>
    <w:p w:rsidR="00B07884" w:rsidRPr="00B143BB" w:rsidRDefault="00B07884" w:rsidP="0030410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lang w:val="uk-UA"/>
        </w:rPr>
      </w:pPr>
      <w:r w:rsidRPr="00B143BB">
        <w:rPr>
          <w:b/>
          <w:lang w:val="uk-UA"/>
        </w:rPr>
        <w:t>НАКАЗУЮ:</w:t>
      </w:r>
    </w:p>
    <w:p w:rsidR="00B07884" w:rsidRPr="00B143BB" w:rsidRDefault="00B07884" w:rsidP="0030410A">
      <w:pPr>
        <w:tabs>
          <w:tab w:val="left" w:pos="567"/>
        </w:tabs>
        <w:ind w:right="-1" w:firstLine="567"/>
        <w:contextualSpacing/>
        <w:jc w:val="both"/>
        <w:rPr>
          <w:szCs w:val="28"/>
          <w:lang w:val="uk-UA"/>
        </w:rPr>
      </w:pPr>
    </w:p>
    <w:p w:rsidR="00B07884" w:rsidRPr="00B143BB" w:rsidRDefault="00B07884" w:rsidP="0030410A">
      <w:pPr>
        <w:tabs>
          <w:tab w:val="left" w:pos="567"/>
        </w:tabs>
        <w:ind w:right="-1" w:firstLine="567"/>
        <w:contextualSpacing/>
        <w:jc w:val="both"/>
        <w:rPr>
          <w:szCs w:val="28"/>
          <w:lang w:val="uk-UA"/>
        </w:rPr>
      </w:pPr>
      <w:r w:rsidRPr="00B143BB">
        <w:rPr>
          <w:szCs w:val="28"/>
          <w:lang w:val="uk-UA"/>
        </w:rPr>
        <w:t>1. </w:t>
      </w:r>
      <w:r>
        <w:rPr>
          <w:szCs w:val="28"/>
          <w:lang w:val="uk-UA"/>
        </w:rPr>
        <w:t>П</w:t>
      </w:r>
      <w:r w:rsidRPr="00B143BB">
        <w:rPr>
          <w:szCs w:val="28"/>
          <w:lang w:val="uk-UA"/>
        </w:rPr>
        <w:t>ровести обласний організаційно-урочистий захід – педагогічне віче до Дня працівників освіти (далі – Захід).</w:t>
      </w:r>
    </w:p>
    <w:p w:rsidR="00B07884" w:rsidRPr="00B143BB" w:rsidRDefault="00B07884" w:rsidP="0030410A">
      <w:pPr>
        <w:tabs>
          <w:tab w:val="left" w:pos="567"/>
        </w:tabs>
        <w:ind w:right="-1" w:firstLine="567"/>
        <w:contextualSpacing/>
        <w:jc w:val="both"/>
        <w:rPr>
          <w:szCs w:val="28"/>
          <w:lang w:val="uk-UA"/>
        </w:rPr>
      </w:pPr>
    </w:p>
    <w:p w:rsidR="00B07884" w:rsidRPr="00B143BB" w:rsidRDefault="00B07884" w:rsidP="00D77FFE">
      <w:pPr>
        <w:tabs>
          <w:tab w:val="left" w:pos="567"/>
        </w:tabs>
        <w:ind w:right="-1" w:firstLine="567"/>
        <w:contextualSpacing/>
        <w:jc w:val="both"/>
        <w:rPr>
          <w:szCs w:val="28"/>
          <w:lang w:val="uk-UA"/>
        </w:rPr>
      </w:pPr>
      <w:r w:rsidRPr="00B143BB">
        <w:rPr>
          <w:szCs w:val="28"/>
          <w:lang w:val="uk-UA"/>
        </w:rPr>
        <w:t>2. </w:t>
      </w:r>
      <w:r>
        <w:rPr>
          <w:szCs w:val="28"/>
          <w:lang w:val="uk-UA"/>
        </w:rPr>
        <w:t xml:space="preserve">РЕКОМЕНДУВАТИ ректору комунального вищого навчального </w:t>
      </w:r>
      <w:r w:rsidRPr="00B143BB">
        <w:rPr>
          <w:szCs w:val="28"/>
          <w:lang w:val="uk-UA"/>
        </w:rPr>
        <w:t>закладу «Харківська академія неперервної освіти»</w:t>
      </w:r>
      <w:r>
        <w:rPr>
          <w:szCs w:val="28"/>
          <w:lang w:val="uk-UA"/>
        </w:rPr>
        <w:t xml:space="preserve"> (Любов ПОКРОЄВА)</w:t>
      </w:r>
      <w:r w:rsidRPr="00B143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забезпечити організацію вищезазначеного Заходу та здійснити витрати відповідно до затверджених кошторисів на 2021 рік.</w:t>
      </w:r>
    </w:p>
    <w:p w:rsidR="00B07884" w:rsidRDefault="00B07884" w:rsidP="00FD0540">
      <w:pPr>
        <w:tabs>
          <w:tab w:val="left" w:pos="567"/>
        </w:tabs>
        <w:ind w:right="-1" w:firstLine="567"/>
        <w:contextualSpacing/>
        <w:jc w:val="both"/>
        <w:rPr>
          <w:szCs w:val="28"/>
          <w:lang w:val="uk-UA"/>
        </w:rPr>
      </w:pPr>
      <w:r w:rsidRPr="00B143BB">
        <w:rPr>
          <w:szCs w:val="28"/>
          <w:lang w:val="uk-UA"/>
        </w:rPr>
        <w:t>2.</w:t>
      </w:r>
      <w:r>
        <w:rPr>
          <w:szCs w:val="28"/>
          <w:lang w:val="uk-UA"/>
        </w:rPr>
        <w:t>1</w:t>
      </w:r>
      <w:r w:rsidRPr="00B143BB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Забезпечити </w:t>
      </w:r>
      <w:r w:rsidRPr="00B143BB">
        <w:rPr>
          <w:szCs w:val="28"/>
          <w:lang w:val="uk-UA"/>
        </w:rPr>
        <w:t xml:space="preserve">участь у Заході переможців  другого (регіонального) туру всеукраїнського конкурсу «Учитель </w:t>
      </w:r>
      <w:bookmarkStart w:id="2" w:name="_Hlk20736379"/>
      <w:r w:rsidRPr="00B143BB">
        <w:rPr>
          <w:szCs w:val="28"/>
          <w:lang w:val="uk-UA"/>
        </w:rPr>
        <w:t xml:space="preserve">року – </w:t>
      </w:r>
      <w:bookmarkEnd w:id="2"/>
      <w:r w:rsidRPr="00B143BB">
        <w:rPr>
          <w:szCs w:val="28"/>
          <w:lang w:val="uk-UA"/>
        </w:rPr>
        <w:t>202</w:t>
      </w:r>
      <w:r>
        <w:rPr>
          <w:szCs w:val="28"/>
          <w:lang w:val="uk-UA"/>
        </w:rPr>
        <w:t>1</w:t>
      </w:r>
      <w:r w:rsidRPr="00B143BB">
        <w:rPr>
          <w:szCs w:val="28"/>
          <w:lang w:val="uk-UA"/>
        </w:rPr>
        <w:t xml:space="preserve">», </w:t>
      </w:r>
      <w:r w:rsidRPr="00132BE4">
        <w:rPr>
          <w:szCs w:val="28"/>
          <w:lang w:val="uk-UA"/>
        </w:rPr>
        <w:t>другого (обласного) туру</w:t>
      </w:r>
      <w:r w:rsidRPr="00B143BB">
        <w:rPr>
          <w:szCs w:val="28"/>
          <w:lang w:val="uk-UA"/>
        </w:rPr>
        <w:t xml:space="preserve"> обласного конкурсу «Кращий вихователь Харківщини»</w:t>
      </w:r>
      <w:r>
        <w:rPr>
          <w:szCs w:val="28"/>
          <w:lang w:val="uk-UA"/>
        </w:rPr>
        <w:t>.</w:t>
      </w:r>
      <w:r w:rsidRPr="00B143BB">
        <w:rPr>
          <w:szCs w:val="28"/>
          <w:lang w:val="uk-UA"/>
        </w:rPr>
        <w:t xml:space="preserve"> </w:t>
      </w:r>
      <w:bookmarkStart w:id="3" w:name="_Hlk20736276"/>
    </w:p>
    <w:p w:rsidR="00B07884" w:rsidRPr="00B143BB" w:rsidRDefault="00B07884" w:rsidP="00FD0540">
      <w:pPr>
        <w:tabs>
          <w:tab w:val="left" w:pos="567"/>
        </w:tabs>
        <w:ind w:right="-1" w:firstLine="567"/>
        <w:contextualSpacing/>
        <w:jc w:val="both"/>
        <w:rPr>
          <w:szCs w:val="28"/>
          <w:lang w:val="uk-UA"/>
        </w:rPr>
      </w:pPr>
    </w:p>
    <w:bookmarkEnd w:id="3"/>
    <w:p w:rsidR="00B07884" w:rsidRDefault="00B07884" w:rsidP="0030410A">
      <w:pPr>
        <w:tabs>
          <w:tab w:val="left" w:pos="567"/>
        </w:tabs>
        <w:ind w:right="-1" w:firstLine="567"/>
        <w:contextualSpacing/>
        <w:jc w:val="both"/>
        <w:rPr>
          <w:szCs w:val="28"/>
          <w:lang w:val="uk-UA"/>
        </w:rPr>
      </w:pPr>
      <w:r w:rsidRPr="00B143BB">
        <w:rPr>
          <w:szCs w:val="28"/>
          <w:lang w:val="uk-UA"/>
        </w:rPr>
        <w:t>3. </w:t>
      </w:r>
      <w:r>
        <w:rPr>
          <w:szCs w:val="28"/>
          <w:lang w:val="uk-UA"/>
        </w:rPr>
        <w:t>ДРИГАЙЛО Світлані, н</w:t>
      </w:r>
      <w:r w:rsidRPr="00B143BB">
        <w:rPr>
          <w:szCs w:val="28"/>
          <w:lang w:val="uk-UA"/>
        </w:rPr>
        <w:t xml:space="preserve">ачальнику відділу економіки, фінансування та бухгалтерського обліку Департаменту науки і освіти Харківської обласної </w:t>
      </w:r>
      <w:r w:rsidRPr="00B143BB">
        <w:rPr>
          <w:szCs w:val="28"/>
          <w:lang w:val="uk-UA"/>
        </w:rPr>
        <w:lastRenderedPageBreak/>
        <w:t>державної адміністрації – головному бухгалтеру</w:t>
      </w:r>
      <w:r>
        <w:rPr>
          <w:szCs w:val="28"/>
          <w:lang w:val="uk-UA"/>
        </w:rPr>
        <w:t>,</w:t>
      </w:r>
      <w:r w:rsidRPr="00B143BB">
        <w:rPr>
          <w:szCs w:val="28"/>
          <w:lang w:val="uk-UA"/>
        </w:rPr>
        <w:t xml:space="preserve"> забезпечити фінансування видатків згідно з</w:t>
      </w:r>
      <w:r>
        <w:rPr>
          <w:szCs w:val="28"/>
          <w:lang w:val="uk-UA"/>
        </w:rPr>
        <w:t>і</w:t>
      </w:r>
      <w:r w:rsidRPr="00B143BB">
        <w:rPr>
          <w:szCs w:val="28"/>
          <w:lang w:val="uk-UA"/>
        </w:rPr>
        <w:t xml:space="preserve"> затвердженим</w:t>
      </w:r>
      <w:r>
        <w:rPr>
          <w:szCs w:val="28"/>
          <w:lang w:val="uk-UA"/>
        </w:rPr>
        <w:t>и</w:t>
      </w:r>
      <w:r w:rsidRPr="00B143BB">
        <w:rPr>
          <w:szCs w:val="28"/>
          <w:lang w:val="uk-UA"/>
        </w:rPr>
        <w:t xml:space="preserve"> кошторис</w:t>
      </w:r>
      <w:r>
        <w:rPr>
          <w:szCs w:val="28"/>
          <w:lang w:val="uk-UA"/>
        </w:rPr>
        <w:t>а</w:t>
      </w:r>
      <w:r w:rsidRPr="00B143BB">
        <w:rPr>
          <w:szCs w:val="28"/>
          <w:lang w:val="uk-UA"/>
        </w:rPr>
        <w:t>м</w:t>
      </w:r>
      <w:r>
        <w:rPr>
          <w:szCs w:val="28"/>
          <w:lang w:val="uk-UA"/>
        </w:rPr>
        <w:t>и</w:t>
      </w:r>
      <w:r w:rsidRPr="00B143BB">
        <w:rPr>
          <w:szCs w:val="28"/>
          <w:lang w:val="uk-UA"/>
        </w:rPr>
        <w:t>.</w:t>
      </w:r>
      <w:bookmarkEnd w:id="0"/>
    </w:p>
    <w:p w:rsidR="00B07884" w:rsidRDefault="00B07884" w:rsidP="0030410A">
      <w:pPr>
        <w:tabs>
          <w:tab w:val="left" w:pos="567"/>
        </w:tabs>
        <w:ind w:right="-1" w:firstLine="567"/>
        <w:contextualSpacing/>
        <w:jc w:val="both"/>
        <w:rPr>
          <w:szCs w:val="28"/>
          <w:lang w:val="uk-UA"/>
        </w:rPr>
      </w:pPr>
    </w:p>
    <w:p w:rsidR="00B07884" w:rsidRDefault="00B07884" w:rsidP="0030410A">
      <w:pPr>
        <w:tabs>
          <w:tab w:val="left" w:pos="567"/>
        </w:tabs>
        <w:ind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4. КОНТРОЛЬ за виконанням цього наказу покласти на заступника директора Департаменту науки і освіти Харківської обласної державної адміністрації – начальника управління освіти Ольгу АЛФЬОРОВУ.</w:t>
      </w:r>
    </w:p>
    <w:p w:rsidR="00B07884" w:rsidRDefault="00B07884" w:rsidP="0030410A">
      <w:pPr>
        <w:tabs>
          <w:tab w:val="left" w:pos="567"/>
        </w:tabs>
        <w:ind w:right="-1" w:firstLine="567"/>
        <w:contextualSpacing/>
        <w:jc w:val="both"/>
        <w:rPr>
          <w:szCs w:val="28"/>
          <w:lang w:val="uk-UA"/>
        </w:rPr>
      </w:pPr>
    </w:p>
    <w:p w:rsidR="00B07884" w:rsidRDefault="00B07884" w:rsidP="0030410A">
      <w:pPr>
        <w:tabs>
          <w:tab w:val="left" w:pos="567"/>
        </w:tabs>
        <w:ind w:right="-1" w:firstLine="567"/>
        <w:contextualSpacing/>
        <w:jc w:val="both"/>
        <w:rPr>
          <w:szCs w:val="28"/>
          <w:lang w:val="uk-UA"/>
        </w:rPr>
      </w:pPr>
    </w:p>
    <w:p w:rsidR="00B07884" w:rsidRDefault="00B07884" w:rsidP="0030410A">
      <w:pPr>
        <w:tabs>
          <w:tab w:val="left" w:pos="567"/>
        </w:tabs>
        <w:ind w:right="-1" w:firstLine="567"/>
        <w:contextualSpacing/>
        <w:jc w:val="both"/>
        <w:rPr>
          <w:szCs w:val="28"/>
          <w:lang w:val="uk-UA"/>
        </w:rPr>
      </w:pPr>
    </w:p>
    <w:p w:rsidR="00B07884" w:rsidRPr="00B143BB" w:rsidRDefault="00B07884" w:rsidP="00ED067D">
      <w:pPr>
        <w:rPr>
          <w:szCs w:val="28"/>
          <w:lang w:val="uk-UA"/>
        </w:rPr>
      </w:pPr>
      <w:r w:rsidRPr="00B143BB">
        <w:rPr>
          <w:szCs w:val="28"/>
          <w:lang w:val="uk-UA"/>
        </w:rPr>
        <w:t>Директор Департаменту</w:t>
      </w:r>
      <w:r w:rsidRPr="00B143BB">
        <w:rPr>
          <w:szCs w:val="28"/>
          <w:lang w:val="uk-UA"/>
        </w:rPr>
        <w:tab/>
      </w:r>
      <w:r w:rsidRPr="00B143BB">
        <w:rPr>
          <w:szCs w:val="28"/>
          <w:lang w:val="uk-UA"/>
        </w:rPr>
        <w:tab/>
      </w:r>
      <w:r w:rsidRPr="00B143BB">
        <w:rPr>
          <w:szCs w:val="28"/>
          <w:lang w:val="uk-UA"/>
        </w:rPr>
        <w:tab/>
      </w:r>
      <w:r w:rsidRPr="00B143BB">
        <w:rPr>
          <w:szCs w:val="28"/>
          <w:lang w:val="uk-UA"/>
        </w:rPr>
        <w:tab/>
      </w:r>
      <w:r w:rsidRPr="00B143BB">
        <w:rPr>
          <w:szCs w:val="28"/>
          <w:lang w:val="uk-UA"/>
        </w:rPr>
        <w:tab/>
      </w:r>
      <w:r w:rsidRPr="00B143BB">
        <w:rPr>
          <w:szCs w:val="28"/>
          <w:lang w:val="uk-UA"/>
        </w:rPr>
        <w:tab/>
        <w:t>Анжеліка КРУТОВА</w:t>
      </w:r>
    </w:p>
    <w:sectPr w:rsidR="00B07884" w:rsidRPr="00B143BB" w:rsidSect="004D12CB">
      <w:headerReference w:type="default" r:id="rId7"/>
      <w:pgSz w:w="11906" w:h="16838"/>
      <w:pgMar w:top="1276" w:right="567" w:bottom="156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7BC" w:rsidRDefault="002957BC" w:rsidP="00C42E9F">
      <w:r>
        <w:separator/>
      </w:r>
    </w:p>
  </w:endnote>
  <w:endnote w:type="continuationSeparator" w:id="0">
    <w:p w:rsidR="002957BC" w:rsidRDefault="002957BC" w:rsidP="00C4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7BC" w:rsidRDefault="002957BC" w:rsidP="00C42E9F">
      <w:r>
        <w:separator/>
      </w:r>
    </w:p>
  </w:footnote>
  <w:footnote w:type="continuationSeparator" w:id="0">
    <w:p w:rsidR="002957BC" w:rsidRDefault="002957BC" w:rsidP="00C42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84" w:rsidRPr="00C42E9F" w:rsidRDefault="00B07884">
    <w:pPr>
      <w:pStyle w:val="a8"/>
      <w:jc w:val="center"/>
      <w:rPr>
        <w:sz w:val="24"/>
      </w:rPr>
    </w:pPr>
    <w:r w:rsidRPr="00C42E9F">
      <w:rPr>
        <w:sz w:val="24"/>
      </w:rPr>
      <w:fldChar w:fldCharType="begin"/>
    </w:r>
    <w:r w:rsidRPr="00C42E9F">
      <w:rPr>
        <w:sz w:val="24"/>
      </w:rPr>
      <w:instrText>PAGE   \* MERGEFORMAT</w:instrText>
    </w:r>
    <w:r w:rsidRPr="00C42E9F">
      <w:rPr>
        <w:sz w:val="24"/>
      </w:rPr>
      <w:fldChar w:fldCharType="separate"/>
    </w:r>
    <w:r w:rsidR="00197C5C">
      <w:rPr>
        <w:noProof/>
        <w:sz w:val="24"/>
      </w:rPr>
      <w:t>2</w:t>
    </w:r>
    <w:r w:rsidRPr="00C42E9F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8FC"/>
    <w:rsid w:val="00006BCB"/>
    <w:rsid w:val="000177DD"/>
    <w:rsid w:val="00034508"/>
    <w:rsid w:val="00046DBE"/>
    <w:rsid w:val="00080A75"/>
    <w:rsid w:val="00083F78"/>
    <w:rsid w:val="000C09B2"/>
    <w:rsid w:val="000C0BB1"/>
    <w:rsid w:val="000D2DEA"/>
    <w:rsid w:val="001101AB"/>
    <w:rsid w:val="00116760"/>
    <w:rsid w:val="00132BE4"/>
    <w:rsid w:val="00170846"/>
    <w:rsid w:val="0018470C"/>
    <w:rsid w:val="00185055"/>
    <w:rsid w:val="00197C5C"/>
    <w:rsid w:val="001B5A36"/>
    <w:rsid w:val="001D4CCE"/>
    <w:rsid w:val="001D7F01"/>
    <w:rsid w:val="001F556A"/>
    <w:rsid w:val="00211CBF"/>
    <w:rsid w:val="00245C43"/>
    <w:rsid w:val="00251CAF"/>
    <w:rsid w:val="00252FE1"/>
    <w:rsid w:val="00290550"/>
    <w:rsid w:val="002957BC"/>
    <w:rsid w:val="002C092A"/>
    <w:rsid w:val="002D7EE0"/>
    <w:rsid w:val="003012EF"/>
    <w:rsid w:val="0030410A"/>
    <w:rsid w:val="00310C2D"/>
    <w:rsid w:val="0031664A"/>
    <w:rsid w:val="00367E84"/>
    <w:rsid w:val="0037614D"/>
    <w:rsid w:val="003B6089"/>
    <w:rsid w:val="003B6D59"/>
    <w:rsid w:val="003E6683"/>
    <w:rsid w:val="003E7B51"/>
    <w:rsid w:val="004057B2"/>
    <w:rsid w:val="004130BA"/>
    <w:rsid w:val="00450A11"/>
    <w:rsid w:val="004612BB"/>
    <w:rsid w:val="00482CD3"/>
    <w:rsid w:val="004873FB"/>
    <w:rsid w:val="004C1469"/>
    <w:rsid w:val="004C17FF"/>
    <w:rsid w:val="004D12CB"/>
    <w:rsid w:val="004D56EB"/>
    <w:rsid w:val="00510134"/>
    <w:rsid w:val="00535CFE"/>
    <w:rsid w:val="00552D03"/>
    <w:rsid w:val="00562141"/>
    <w:rsid w:val="00572471"/>
    <w:rsid w:val="00573098"/>
    <w:rsid w:val="0057728F"/>
    <w:rsid w:val="005A1D68"/>
    <w:rsid w:val="005C08FC"/>
    <w:rsid w:val="0061200A"/>
    <w:rsid w:val="00621CFA"/>
    <w:rsid w:val="00632AE8"/>
    <w:rsid w:val="0064324B"/>
    <w:rsid w:val="00667029"/>
    <w:rsid w:val="006717C7"/>
    <w:rsid w:val="006B3073"/>
    <w:rsid w:val="006C34F9"/>
    <w:rsid w:val="006C7871"/>
    <w:rsid w:val="006D612F"/>
    <w:rsid w:val="0070063C"/>
    <w:rsid w:val="00731E92"/>
    <w:rsid w:val="00784518"/>
    <w:rsid w:val="00792D09"/>
    <w:rsid w:val="007970B2"/>
    <w:rsid w:val="007A764B"/>
    <w:rsid w:val="00803C3A"/>
    <w:rsid w:val="0080541F"/>
    <w:rsid w:val="00820320"/>
    <w:rsid w:val="00861F53"/>
    <w:rsid w:val="00876CC3"/>
    <w:rsid w:val="00887D27"/>
    <w:rsid w:val="00891A92"/>
    <w:rsid w:val="008A1CF9"/>
    <w:rsid w:val="008B134E"/>
    <w:rsid w:val="008D7320"/>
    <w:rsid w:val="008F106A"/>
    <w:rsid w:val="00900FCB"/>
    <w:rsid w:val="00922DE2"/>
    <w:rsid w:val="00932D58"/>
    <w:rsid w:val="00935E12"/>
    <w:rsid w:val="00936051"/>
    <w:rsid w:val="0096652E"/>
    <w:rsid w:val="00990F63"/>
    <w:rsid w:val="009D264A"/>
    <w:rsid w:val="009D6A8E"/>
    <w:rsid w:val="00A42C76"/>
    <w:rsid w:val="00A673C5"/>
    <w:rsid w:val="00A71892"/>
    <w:rsid w:val="00A90C6E"/>
    <w:rsid w:val="00AA675B"/>
    <w:rsid w:val="00AD17D1"/>
    <w:rsid w:val="00AF576E"/>
    <w:rsid w:val="00B02DA2"/>
    <w:rsid w:val="00B07884"/>
    <w:rsid w:val="00B143BB"/>
    <w:rsid w:val="00B46E8B"/>
    <w:rsid w:val="00B47607"/>
    <w:rsid w:val="00B53FC3"/>
    <w:rsid w:val="00B620A9"/>
    <w:rsid w:val="00B8160A"/>
    <w:rsid w:val="00BC5A69"/>
    <w:rsid w:val="00BC61C9"/>
    <w:rsid w:val="00C42E9F"/>
    <w:rsid w:val="00C6361F"/>
    <w:rsid w:val="00C64294"/>
    <w:rsid w:val="00CB4369"/>
    <w:rsid w:val="00CC2DA7"/>
    <w:rsid w:val="00CC37B2"/>
    <w:rsid w:val="00CC5CC6"/>
    <w:rsid w:val="00CD5668"/>
    <w:rsid w:val="00CE45B0"/>
    <w:rsid w:val="00CE71FA"/>
    <w:rsid w:val="00D0004A"/>
    <w:rsid w:val="00D07C06"/>
    <w:rsid w:val="00D26EE4"/>
    <w:rsid w:val="00D43027"/>
    <w:rsid w:val="00D61B4D"/>
    <w:rsid w:val="00D77FFE"/>
    <w:rsid w:val="00D80EFE"/>
    <w:rsid w:val="00DA2CB1"/>
    <w:rsid w:val="00DB64A8"/>
    <w:rsid w:val="00DE46E8"/>
    <w:rsid w:val="00DF4487"/>
    <w:rsid w:val="00E05A90"/>
    <w:rsid w:val="00E14485"/>
    <w:rsid w:val="00E31EA3"/>
    <w:rsid w:val="00E42999"/>
    <w:rsid w:val="00E6777D"/>
    <w:rsid w:val="00E82C03"/>
    <w:rsid w:val="00EA0DEA"/>
    <w:rsid w:val="00EC3DE9"/>
    <w:rsid w:val="00ED067D"/>
    <w:rsid w:val="00F046E2"/>
    <w:rsid w:val="00F10FB1"/>
    <w:rsid w:val="00F110F4"/>
    <w:rsid w:val="00F145DD"/>
    <w:rsid w:val="00F41DE7"/>
    <w:rsid w:val="00F45AFB"/>
    <w:rsid w:val="00F46D5E"/>
    <w:rsid w:val="00F550F3"/>
    <w:rsid w:val="00F73DBD"/>
    <w:rsid w:val="00FC0B70"/>
    <w:rsid w:val="00FD0540"/>
    <w:rsid w:val="00FD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8E1B2"/>
  <w15:docId w15:val="{798167FB-BCE9-4D5F-B5F4-8821E67A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8FC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C08FC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08FC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5C08FC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rsid w:val="00CC37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C37B2"/>
    <w:rPr>
      <w:rFonts w:ascii="Tahom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891A92"/>
    <w:pPr>
      <w:ind w:firstLine="540"/>
      <w:jc w:val="both"/>
    </w:pPr>
    <w:rPr>
      <w:lang w:val="uk-UA"/>
    </w:rPr>
  </w:style>
  <w:style w:type="character" w:customStyle="1" w:styleId="a7">
    <w:name w:val="Основной текст с отступом Знак"/>
    <w:link w:val="a6"/>
    <w:uiPriority w:val="99"/>
    <w:locked/>
    <w:rsid w:val="00891A92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header"/>
    <w:basedOn w:val="a"/>
    <w:link w:val="a9"/>
    <w:uiPriority w:val="99"/>
    <w:rsid w:val="00C42E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42E9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42E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42E9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_</cp:lastModifiedBy>
  <cp:revision>61</cp:revision>
  <cp:lastPrinted>2021-09-28T13:26:00Z</cp:lastPrinted>
  <dcterms:created xsi:type="dcterms:W3CDTF">2019-08-08T13:07:00Z</dcterms:created>
  <dcterms:modified xsi:type="dcterms:W3CDTF">2021-09-28T13:30:00Z</dcterms:modified>
</cp:coreProperties>
</file>